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2D" w:rsidRDefault="0094132D" w:rsidP="001C1E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273"/>
        <w:gridCol w:w="5274"/>
      </w:tblGrid>
      <w:tr w:rsidR="0094132D" w:rsidTr="001C1ED5">
        <w:trPr>
          <w:trHeight w:val="2225"/>
        </w:trPr>
        <w:tc>
          <w:tcPr>
            <w:tcW w:w="5273" w:type="dxa"/>
            <w:hideMark/>
          </w:tcPr>
          <w:p w:rsidR="0094132D" w:rsidRDefault="00941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74" w:type="dxa"/>
          </w:tcPr>
          <w:p w:rsidR="001C1ED5" w:rsidRPr="001C1ED5" w:rsidRDefault="001C1ED5" w:rsidP="001C1E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ED5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1C1ED5" w:rsidRPr="001C1ED5" w:rsidRDefault="001C1ED5" w:rsidP="001C1E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ED5">
              <w:rPr>
                <w:rFonts w:ascii="Times New Roman" w:hAnsi="Times New Roman"/>
                <w:color w:val="000000"/>
                <w:sz w:val="26"/>
                <w:szCs w:val="26"/>
              </w:rPr>
              <w:t>Приказом директора</w:t>
            </w:r>
          </w:p>
          <w:p w:rsidR="001C1ED5" w:rsidRPr="001C1ED5" w:rsidRDefault="00172747" w:rsidP="001C1E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87630</wp:posOffset>
                  </wp:positionV>
                  <wp:extent cx="1590675" cy="1543050"/>
                  <wp:effectExtent l="0" t="0" r="0" b="0"/>
                  <wp:wrapNone/>
                  <wp:docPr id="1" name="Рисунок 0" descr="Бакуша прозрачная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куша прозрачная-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20293229">
                            <a:off x="0" y="0"/>
                            <a:ext cx="15906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1ED5" w:rsidRPr="001C1ED5">
              <w:rPr>
                <w:rFonts w:ascii="Times New Roman" w:hAnsi="Times New Roman"/>
                <w:color w:val="000000"/>
                <w:sz w:val="26"/>
                <w:szCs w:val="26"/>
              </w:rPr>
              <w:t>ЧДОУ «</w:t>
            </w:r>
            <w:proofErr w:type="spellStart"/>
            <w:r w:rsidR="001C1ED5" w:rsidRPr="001C1ED5">
              <w:rPr>
                <w:rFonts w:ascii="Times New Roman" w:hAnsi="Times New Roman"/>
                <w:color w:val="000000"/>
                <w:sz w:val="26"/>
                <w:szCs w:val="26"/>
              </w:rPr>
              <w:t>Бакуша</w:t>
            </w:r>
            <w:proofErr w:type="spellEnd"/>
            <w:r w:rsidR="001C1ED5" w:rsidRPr="001C1ED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1C1ED5" w:rsidRPr="001C1ED5" w:rsidRDefault="00172747" w:rsidP="001C1E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59690</wp:posOffset>
                  </wp:positionV>
                  <wp:extent cx="600075" cy="457200"/>
                  <wp:effectExtent l="0" t="0" r="9525" b="0"/>
                  <wp:wrapNone/>
                  <wp:docPr id="2" name="Рисунок 1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7A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От 04.06.2018  № 12</w:t>
            </w:r>
          </w:p>
          <w:p w:rsidR="0094132D" w:rsidRDefault="001C1ED5" w:rsidP="001C1ED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____________Л. А. Корюкина</w:t>
            </w:r>
          </w:p>
        </w:tc>
      </w:tr>
    </w:tbl>
    <w:p w:rsidR="0094132D" w:rsidRDefault="0094132D" w:rsidP="0094132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:rsidR="0094132D" w:rsidRDefault="0094132D" w:rsidP="0094132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САМООБРАЗОВАНИИ ПЕДАГОГОВ  </w:t>
      </w:r>
    </w:p>
    <w:p w:rsidR="0094132D" w:rsidRDefault="001C1ED5" w:rsidP="001C1ED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ЧДОУ «</w:t>
      </w:r>
      <w:r w:rsidR="00167A83">
        <w:rPr>
          <w:rFonts w:ascii="Times New Roman" w:hAnsi="Times New Roman"/>
          <w:b/>
          <w:color w:val="000000"/>
          <w:sz w:val="26"/>
          <w:szCs w:val="26"/>
        </w:rPr>
        <w:t xml:space="preserve"> Детский сад «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6"/>
          <w:szCs w:val="26"/>
        </w:rPr>
        <w:t>Бакуша»</w:t>
      </w:r>
    </w:p>
    <w:p w:rsidR="001C1ED5" w:rsidRPr="001C1ED5" w:rsidRDefault="001C1ED5" w:rsidP="001C1ED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96401" w:rsidRPr="00494446" w:rsidRDefault="00D96401" w:rsidP="00D96401">
      <w:pPr>
        <w:shd w:val="clear" w:color="auto" w:fill="FFFFFF"/>
        <w:spacing w:line="269" w:lineRule="exact"/>
        <w:ind w:right="82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94446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D96401" w:rsidRPr="00494446" w:rsidRDefault="008A3360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>
        <w:t>Настоящее Положение</w:t>
      </w:r>
      <w:r w:rsidR="00D96401">
        <w:t xml:space="preserve"> </w:t>
      </w:r>
      <w:r w:rsidR="00D96401" w:rsidRPr="00494446">
        <w:rPr>
          <w:spacing w:val="-1"/>
        </w:rPr>
        <w:t xml:space="preserve">регулирует деятельность педагогов </w:t>
      </w:r>
      <w:r w:rsidR="00D96401" w:rsidRPr="00494446">
        <w:t>над темами самообразования, которая является одной из основных форм методической работы.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 w:rsidRPr="00494446">
        <w:rPr>
          <w:spacing w:val="-1"/>
        </w:rPr>
        <w:t>Работа педагогов над темами самообразования является обязательной.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/>
        <w:ind w:right="158"/>
        <w:jc w:val="both"/>
        <w:rPr>
          <w:spacing w:val="-4"/>
        </w:rPr>
      </w:pPr>
      <w:r w:rsidRPr="00494446">
        <w:rPr>
          <w:spacing w:val="-2"/>
        </w:rPr>
        <w:t>При совмещении педагогом двух и более должностей тема самообразования определя</w:t>
      </w:r>
      <w:r w:rsidRPr="00494446">
        <w:rPr>
          <w:spacing w:val="-2"/>
        </w:rPr>
        <w:softHyphen/>
      </w:r>
      <w:r w:rsidRPr="00494446">
        <w:t>ется по каждому виду деятельности.</w:t>
      </w:r>
    </w:p>
    <w:p w:rsidR="00D96401" w:rsidRPr="00494446" w:rsidRDefault="00D96401" w:rsidP="00D96401">
      <w:pPr>
        <w:pStyle w:val="a3"/>
        <w:widowControl w:val="0"/>
        <w:numPr>
          <w:ilvl w:val="1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 w:line="264" w:lineRule="exact"/>
        <w:ind w:right="158"/>
        <w:jc w:val="both"/>
        <w:rPr>
          <w:spacing w:val="-13"/>
        </w:rPr>
      </w:pPr>
      <w:r w:rsidRPr="00494446">
        <w:rPr>
          <w:spacing w:val="-4"/>
        </w:rPr>
        <w:t>Срок действия данного положения не ограничен. Положение действует до принятия нового.</w:t>
      </w:r>
    </w:p>
    <w:p w:rsidR="00D96401" w:rsidRPr="00494446" w:rsidRDefault="00D96401" w:rsidP="00D96401">
      <w:pPr>
        <w:shd w:val="clear" w:color="auto" w:fill="FFFFFF"/>
        <w:tabs>
          <w:tab w:val="left" w:pos="346"/>
        </w:tabs>
        <w:spacing w:before="120" w:line="264" w:lineRule="exact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iCs/>
          <w:sz w:val="24"/>
          <w:szCs w:val="24"/>
        </w:rPr>
        <w:t>2. Цель и задачи</w:t>
      </w:r>
    </w:p>
    <w:p w:rsidR="00D96401" w:rsidRPr="00494446" w:rsidRDefault="00D96401" w:rsidP="00D96401">
      <w:pPr>
        <w:widowControl w:val="0"/>
        <w:numPr>
          <w:ilvl w:val="1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Целью работы над темами самообразования является систематическое повышение </w:t>
      </w:r>
      <w:r w:rsidRPr="00494446">
        <w:rPr>
          <w:rFonts w:ascii="Times New Roman" w:hAnsi="Times New Roman"/>
          <w:sz w:val="24"/>
          <w:szCs w:val="24"/>
        </w:rPr>
        <w:t>педагогами своего профессионального уровня.</w:t>
      </w:r>
    </w:p>
    <w:p w:rsidR="00D96401" w:rsidRPr="00494446" w:rsidRDefault="00D96401" w:rsidP="00D96401">
      <w:pPr>
        <w:widowControl w:val="0"/>
        <w:numPr>
          <w:ilvl w:val="1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4"/>
          <w:sz w:val="24"/>
          <w:szCs w:val="24"/>
        </w:rPr>
        <w:t>Задачи:</w:t>
      </w:r>
    </w:p>
    <w:p w:rsidR="00D96401" w:rsidRPr="00494446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9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совершенствование теоретических знаний, педагогического мастерства участни</w:t>
      </w:r>
      <w:r w:rsidRPr="00494446">
        <w:rPr>
          <w:rFonts w:ascii="Times New Roman" w:hAnsi="Times New Roman"/>
          <w:sz w:val="24"/>
          <w:szCs w:val="24"/>
        </w:rPr>
        <w:softHyphen/>
        <w:t>ков образовательного процесса;</w:t>
      </w:r>
    </w:p>
    <w:p w:rsidR="00D96401" w:rsidRPr="00494446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9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D96401" w:rsidRPr="00494446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изучение и внедрение в практику </w:t>
      </w:r>
      <w:r>
        <w:rPr>
          <w:rFonts w:ascii="Times New Roman" w:hAnsi="Times New Roman"/>
          <w:spacing w:val="-1"/>
          <w:sz w:val="24"/>
          <w:szCs w:val="24"/>
        </w:rPr>
        <w:t xml:space="preserve">инновационного 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педагогического опыта, новейших достижений педагогической, психологической и других специальных наук, новых </w:t>
      </w:r>
      <w:r w:rsidRPr="00494446">
        <w:rPr>
          <w:rFonts w:ascii="Times New Roman" w:hAnsi="Times New Roman"/>
          <w:sz w:val="24"/>
          <w:szCs w:val="24"/>
        </w:rPr>
        <w:t>педагогических технологий,</w:t>
      </w:r>
    </w:p>
    <w:p w:rsidR="00D96401" w:rsidRPr="007E2A1A" w:rsidRDefault="00D96401" w:rsidP="00D96401">
      <w:pPr>
        <w:widowControl w:val="0"/>
        <w:numPr>
          <w:ilvl w:val="0"/>
          <w:numId w:val="4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right="163"/>
        <w:jc w:val="both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развитие в ДОУ инновационных процессов.</w:t>
      </w:r>
    </w:p>
    <w:p w:rsidR="00D96401" w:rsidRPr="00494446" w:rsidRDefault="00D96401" w:rsidP="00D96401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64" w:lineRule="exact"/>
        <w:ind w:left="720" w:right="163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D96401" w:rsidRPr="00494446" w:rsidRDefault="00D96401" w:rsidP="00D96401">
      <w:pPr>
        <w:shd w:val="clear" w:color="auto" w:fill="FFFFFF"/>
        <w:tabs>
          <w:tab w:val="left" w:pos="451"/>
        </w:tabs>
        <w:spacing w:before="269" w:line="254" w:lineRule="exact"/>
        <w:ind w:left="53"/>
        <w:jc w:val="center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b/>
          <w:bCs/>
          <w:iCs/>
          <w:spacing w:val="-6"/>
          <w:sz w:val="24"/>
          <w:szCs w:val="24"/>
        </w:rPr>
        <w:t xml:space="preserve">3. </w:t>
      </w:r>
      <w:r w:rsidRPr="00494446">
        <w:rPr>
          <w:rFonts w:ascii="Times New Roman" w:hAnsi="Times New Roman"/>
          <w:b/>
          <w:bCs/>
          <w:iCs/>
          <w:spacing w:val="-1"/>
          <w:sz w:val="24"/>
          <w:szCs w:val="24"/>
        </w:rPr>
        <w:t>Порядок работы над темой самообразования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Тема самообразования определяется, исходя из:</w:t>
      </w:r>
    </w:p>
    <w:p w:rsidR="00D96401" w:rsidRPr="00494446" w:rsidRDefault="00D96401" w:rsidP="00D96401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pacing w:val="-7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основных направлений работы детского сада;</w:t>
      </w:r>
    </w:p>
    <w:p w:rsidR="00D96401" w:rsidRPr="00494446" w:rsidRDefault="00D96401" w:rsidP="00D96401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pacing w:val="-11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затруднений педагогов;</w:t>
      </w:r>
    </w:p>
    <w:p w:rsidR="00D96401" w:rsidRPr="00494446" w:rsidRDefault="00D96401" w:rsidP="00D96401">
      <w:pPr>
        <w:widowControl w:val="0"/>
        <w:numPr>
          <w:ilvl w:val="0"/>
          <w:numId w:val="6"/>
        </w:numPr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специфики их индивидуальных интересов.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Срок работы над темой определяется индивиду</w:t>
      </w:r>
      <w:r>
        <w:rPr>
          <w:rFonts w:ascii="Times New Roman" w:hAnsi="Times New Roman"/>
          <w:sz w:val="24"/>
          <w:szCs w:val="24"/>
        </w:rPr>
        <w:t>ально и может составлять от года</w:t>
      </w:r>
      <w:r w:rsidRPr="00494446">
        <w:rPr>
          <w:rFonts w:ascii="Times New Roman" w:hAnsi="Times New Roman"/>
          <w:sz w:val="24"/>
          <w:szCs w:val="24"/>
        </w:rPr>
        <w:t xml:space="preserve"> до пяти лет.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pacing w:val="-8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Каждый педагог должен иметь индивидуальный план работы над темой.</w:t>
      </w:r>
    </w:p>
    <w:p w:rsidR="00D96401" w:rsidRPr="00494446" w:rsidRDefault="00D96401" w:rsidP="00D9640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В процессе работы над темой самообразования и по ее завершении педагог </w:t>
      </w:r>
      <w:r w:rsidRPr="00494446">
        <w:rPr>
          <w:rFonts w:ascii="Times New Roman" w:hAnsi="Times New Roman"/>
          <w:spacing w:val="-1"/>
          <w:sz w:val="24"/>
          <w:szCs w:val="24"/>
        </w:rPr>
        <w:t>представляет наработанный материал. Формы представления могут быть различны:</w:t>
      </w:r>
    </w:p>
    <w:p w:rsidR="00D96401" w:rsidRPr="00494446" w:rsidRDefault="00D96401" w:rsidP="00D96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>выступления (отчет) на заседании педсовета;</w:t>
      </w:r>
    </w:p>
    <w:p w:rsidR="00D96401" w:rsidRPr="00494446" w:rsidRDefault="00D96401" w:rsidP="00D9640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теоретический, методический </w:t>
      </w:r>
      <w:r>
        <w:rPr>
          <w:rFonts w:ascii="Times New Roman" w:hAnsi="Times New Roman"/>
          <w:spacing w:val="-1"/>
          <w:sz w:val="24"/>
          <w:szCs w:val="24"/>
        </w:rPr>
        <w:t>и практический семинары;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практикум; 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тренинг; </w:t>
      </w:r>
      <w:r w:rsidRPr="00494446">
        <w:rPr>
          <w:rFonts w:ascii="Times New Roman" w:hAnsi="Times New Roman"/>
          <w:spacing w:val="-2"/>
          <w:sz w:val="24"/>
          <w:szCs w:val="24"/>
        </w:rPr>
        <w:t>мастер-класс; открытый просмотр НОД</w:t>
      </w:r>
      <w:r>
        <w:rPr>
          <w:rFonts w:ascii="Times New Roman" w:hAnsi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/>
          <w:spacing w:val="-1"/>
          <w:sz w:val="24"/>
          <w:szCs w:val="24"/>
        </w:rPr>
        <w:t>доклад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; </w:t>
      </w:r>
      <w:r>
        <w:rPr>
          <w:rFonts w:ascii="Times New Roman" w:hAnsi="Times New Roman"/>
          <w:spacing w:val="-2"/>
          <w:sz w:val="24"/>
          <w:szCs w:val="24"/>
        </w:rPr>
        <w:t>реферат; статья в журнале; программа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; </w:t>
      </w:r>
      <w:r>
        <w:rPr>
          <w:rFonts w:ascii="Times New Roman" w:hAnsi="Times New Roman"/>
          <w:spacing w:val="-1"/>
          <w:sz w:val="24"/>
          <w:szCs w:val="24"/>
        </w:rPr>
        <w:t>дидактический материал; методическое пособие; научно-методическая разработка</w:t>
      </w:r>
      <w:r w:rsidRPr="00494446">
        <w:rPr>
          <w:rFonts w:ascii="Times New Roman" w:hAnsi="Times New Roman"/>
          <w:spacing w:val="-1"/>
          <w:sz w:val="24"/>
          <w:szCs w:val="24"/>
        </w:rPr>
        <w:t>.</w:t>
      </w:r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заведующей по воспитательно- образовательной работе</w:t>
      </w:r>
      <w:r w:rsidRPr="00494446">
        <w:rPr>
          <w:rFonts w:ascii="Times New Roman" w:hAnsi="Times New Roman"/>
          <w:sz w:val="24"/>
          <w:szCs w:val="24"/>
        </w:rPr>
        <w:t xml:space="preserve"> ведет учет тем самообразования, курирует 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деятельность педагогов по их реализации, консультирует, оказывает </w:t>
      </w:r>
      <w:r>
        <w:rPr>
          <w:rFonts w:ascii="Times New Roman" w:hAnsi="Times New Roman"/>
          <w:spacing w:val="-1"/>
          <w:sz w:val="24"/>
          <w:szCs w:val="24"/>
        </w:rPr>
        <w:t>не</w:t>
      </w:r>
      <w:r w:rsidRPr="00494446">
        <w:rPr>
          <w:rFonts w:ascii="Times New Roman" w:hAnsi="Times New Roman"/>
          <w:spacing w:val="-1"/>
          <w:sz w:val="24"/>
          <w:szCs w:val="24"/>
        </w:rPr>
        <w:t xml:space="preserve">обходимую </w:t>
      </w:r>
      <w:r w:rsidRPr="00494446">
        <w:rPr>
          <w:rFonts w:ascii="Times New Roman" w:hAnsi="Times New Roman"/>
          <w:sz w:val="24"/>
          <w:szCs w:val="24"/>
        </w:rPr>
        <w:t>методическую помощь.</w:t>
      </w:r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t xml:space="preserve">Результат работы по теме самообразования может быть представлен в форме: доклада; </w:t>
      </w:r>
      <w:r w:rsidRPr="00494446">
        <w:rPr>
          <w:rFonts w:ascii="Times New Roman" w:hAnsi="Times New Roman"/>
          <w:spacing w:val="-2"/>
          <w:sz w:val="24"/>
          <w:szCs w:val="24"/>
        </w:rPr>
        <w:t xml:space="preserve">реферата; статьи в журнале; программы; </w:t>
      </w:r>
      <w:r w:rsidRPr="00494446">
        <w:rPr>
          <w:rFonts w:ascii="Times New Roman" w:hAnsi="Times New Roman"/>
          <w:spacing w:val="-1"/>
          <w:sz w:val="24"/>
          <w:szCs w:val="24"/>
        </w:rPr>
        <w:t>дидактического материала; методического пособия; научно-методической разработки.</w:t>
      </w:r>
    </w:p>
    <w:p w:rsidR="00D96401" w:rsidRPr="00494446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pacing w:val="-1"/>
          <w:sz w:val="24"/>
          <w:szCs w:val="24"/>
        </w:rPr>
        <w:lastRenderedPageBreak/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D96401" w:rsidRDefault="00D96401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Наиболее значимый опыт работы педагога может быть рекомендован к распространению на различных уровнях.</w:t>
      </w:r>
    </w:p>
    <w:p w:rsidR="008A3360" w:rsidRPr="00494446" w:rsidRDefault="008A3360" w:rsidP="00D9640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5" w:after="0" w:line="254" w:lineRule="exact"/>
        <w:ind w:left="634" w:right="211" w:hanging="6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Примерный план работы над темой самообразования педагогов и отчет по работе прилагается.</w:t>
      </w:r>
    </w:p>
    <w:p w:rsidR="00D96401" w:rsidRPr="00494446" w:rsidRDefault="00D96401" w:rsidP="00D96401">
      <w:pPr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Приложение 1</w:t>
      </w:r>
    </w:p>
    <w:p w:rsidR="00D96401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494446">
        <w:rPr>
          <w:rFonts w:ascii="Times New Roman" w:hAnsi="Times New Roman"/>
          <w:sz w:val="24"/>
          <w:szCs w:val="24"/>
        </w:rPr>
        <w:t xml:space="preserve">оложению </w:t>
      </w:r>
      <w:r w:rsidRPr="00494446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самообразовании </w:t>
      </w:r>
    </w:p>
    <w:p w:rsidR="00D96401" w:rsidRPr="00494446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педагогов </w:t>
      </w:r>
      <w:r w:rsidR="001C1ED5">
        <w:rPr>
          <w:rFonts w:ascii="Times New Roman" w:hAnsi="Times New Roman"/>
          <w:bCs/>
          <w:sz w:val="24"/>
          <w:szCs w:val="24"/>
        </w:rPr>
        <w:t>Ч</w:t>
      </w:r>
      <w:r>
        <w:rPr>
          <w:rFonts w:ascii="Times New Roman" w:hAnsi="Times New Roman"/>
          <w:bCs/>
          <w:sz w:val="24"/>
          <w:szCs w:val="24"/>
        </w:rPr>
        <w:t>ДОУ</w:t>
      </w:r>
      <w:r w:rsidR="008A3360">
        <w:rPr>
          <w:rFonts w:ascii="Times New Roman" w:hAnsi="Times New Roman"/>
          <w:bCs/>
          <w:sz w:val="24"/>
          <w:szCs w:val="24"/>
        </w:rPr>
        <w:t xml:space="preserve"> «</w:t>
      </w:r>
      <w:r w:rsidR="001C1ED5">
        <w:rPr>
          <w:rFonts w:ascii="Times New Roman" w:hAnsi="Times New Roman"/>
          <w:bCs/>
          <w:sz w:val="24"/>
          <w:szCs w:val="24"/>
        </w:rPr>
        <w:t>Бакуша»</w:t>
      </w:r>
    </w:p>
    <w:p w:rsidR="00D96401" w:rsidRPr="00494446" w:rsidRDefault="00D96401" w:rsidP="00D964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D96401" w:rsidRPr="00494446" w:rsidRDefault="00D96401" w:rsidP="00D96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работы педагога над темой самообразования</w:t>
      </w: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1 этап. Подготовительный (выявление)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70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70" w:type="dxa"/>
            <w:shd w:val="clear" w:color="auto" w:fill="auto"/>
          </w:tcPr>
          <w:p w:rsidR="00D96401" w:rsidRDefault="001F6D6E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96401" w:rsidRPr="00494446" w:rsidRDefault="008A3360" w:rsidP="008A3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работы над темой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Постановка целей, задач работы</w:t>
            </w:r>
          </w:p>
        </w:tc>
        <w:tc>
          <w:tcPr>
            <w:tcW w:w="1170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170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2 этап. Аналитический (изучение)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55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55" w:type="dxa"/>
            <w:shd w:val="clear" w:color="auto" w:fill="auto"/>
          </w:tcPr>
          <w:p w:rsidR="00D96401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1F6D6E" w:rsidRPr="00494446" w:rsidRDefault="001F6D6E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Составление плана работы по самообразованию</w:t>
            </w:r>
          </w:p>
          <w:p w:rsidR="001F6D6E" w:rsidRPr="00494446" w:rsidRDefault="001F6D6E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обследования детей по интересующей проблеме (диагностика)</w:t>
            </w:r>
          </w:p>
        </w:tc>
        <w:tc>
          <w:tcPr>
            <w:tcW w:w="1155" w:type="dxa"/>
            <w:shd w:val="clear" w:color="auto" w:fill="auto"/>
          </w:tcPr>
          <w:p w:rsidR="00D96401" w:rsidRPr="00494446" w:rsidRDefault="001F6D6E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 работы над темой</w:t>
            </w: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3 этап. Организационный (обобщение)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85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85" w:type="dxa"/>
            <w:shd w:val="clear" w:color="auto" w:fill="auto"/>
          </w:tcPr>
          <w:p w:rsidR="00D96401" w:rsidRDefault="001F6D6E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D96401" w:rsidRPr="00494446" w:rsidRDefault="00D96401" w:rsidP="00D96401">
            <w:pPr>
              <w:numPr>
                <w:ilvl w:val="0"/>
                <w:numId w:val="9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D96401" w:rsidRPr="00494446" w:rsidRDefault="00D96401" w:rsidP="00D96401">
            <w:pPr>
              <w:numPr>
                <w:ilvl w:val="0"/>
                <w:numId w:val="9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Ознакомление с требованиями оформления теоретической части работы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D96401" w:rsidRPr="00494446" w:rsidRDefault="001F6D6E" w:rsidP="001F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года до пяти лет</w:t>
            </w: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Составление конспектов занятий, деятельности и т.д., их апробация.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Изготовление пособий, атрибутов, приобретение оборудования дл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 xml:space="preserve"> проведения деятельности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Проведение открытых мероприятий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Выступление на педагогическом совете</w:t>
            </w:r>
          </w:p>
          <w:p w:rsidR="00D96401" w:rsidRPr="00494446" w:rsidRDefault="00D96401" w:rsidP="00D96401">
            <w:pPr>
              <w:numPr>
                <w:ilvl w:val="0"/>
                <w:numId w:val="10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</w:t>
            </w:r>
          </w:p>
        </w:tc>
        <w:tc>
          <w:tcPr>
            <w:tcW w:w="118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1F6D6E" w:rsidRDefault="001F6D6E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1F6D6E" w:rsidRPr="00494446" w:rsidRDefault="001F6D6E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4 этап. Завершающий (внедрение)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2"/>
        <w:gridCol w:w="8182"/>
        <w:gridCol w:w="1140"/>
      </w:tblGrid>
      <w:tr w:rsidR="001F6D6E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E" w:rsidRPr="00494446" w:rsidRDefault="001F6D6E" w:rsidP="001F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E" w:rsidRPr="00494446" w:rsidRDefault="001F6D6E" w:rsidP="001F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40" w:type="dxa"/>
            <w:shd w:val="clear" w:color="auto" w:fill="auto"/>
          </w:tcPr>
          <w:p w:rsidR="001F6D6E" w:rsidRPr="00494446" w:rsidRDefault="001F6D6E" w:rsidP="001F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F6D6E" w:rsidRPr="00494446" w:rsidTr="00A74A09">
        <w:trPr>
          <w:gridAfter w:val="2"/>
          <w:wAfter w:w="9322" w:type="dxa"/>
        </w:trPr>
        <w:tc>
          <w:tcPr>
            <w:tcW w:w="1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F6D6E" w:rsidRPr="00494446" w:rsidRDefault="001F6D6E" w:rsidP="001F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D6E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E" w:rsidRPr="00494446" w:rsidRDefault="001F6D6E" w:rsidP="001F6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6E" w:rsidRPr="00494446" w:rsidRDefault="001F6D6E" w:rsidP="001F6D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Оформление опыта работы:</w:t>
            </w:r>
          </w:p>
          <w:p w:rsidR="001F6D6E" w:rsidRPr="00494446" w:rsidRDefault="001F6D6E" w:rsidP="001F6D6E">
            <w:pPr>
              <w:numPr>
                <w:ilvl w:val="0"/>
                <w:numId w:val="11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Систематизация теоретической части</w:t>
            </w:r>
          </w:p>
          <w:p w:rsidR="001F6D6E" w:rsidRPr="00494446" w:rsidRDefault="001F6D6E" w:rsidP="001F6D6E">
            <w:pPr>
              <w:numPr>
                <w:ilvl w:val="0"/>
                <w:numId w:val="11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практического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1F6D6E" w:rsidRPr="00494446" w:rsidRDefault="001F6D6E" w:rsidP="001F6D6E">
            <w:pPr>
              <w:numPr>
                <w:ilvl w:val="0"/>
                <w:numId w:val="11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 xml:space="preserve">Подборка материалов и составление «Приложения» (плана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самообразованию, конспектов,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 xml:space="preserve"> результатов продуктивной деятельности детей, фотоматериалов и др.)</w:t>
            </w:r>
          </w:p>
        </w:tc>
        <w:tc>
          <w:tcPr>
            <w:tcW w:w="1140" w:type="dxa"/>
            <w:shd w:val="clear" w:color="auto" w:fill="auto"/>
          </w:tcPr>
          <w:p w:rsidR="001F6D6E" w:rsidRPr="00494446" w:rsidRDefault="001F6D6E" w:rsidP="001F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5 этап. Презентационный (распространение)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  <w:gridCol w:w="1155"/>
      </w:tblGrid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55" w:type="dxa"/>
            <w:shd w:val="clear" w:color="auto" w:fill="auto"/>
          </w:tcPr>
          <w:p w:rsidR="00D96401" w:rsidRDefault="001F6D6E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проделанной работе</w:t>
            </w:r>
            <w:r w:rsidRPr="004944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6401" w:rsidRPr="00494446" w:rsidRDefault="00D96401" w:rsidP="00D96401">
            <w:pPr>
              <w:numPr>
                <w:ilvl w:val="0"/>
                <w:numId w:val="12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Рассказ;</w:t>
            </w:r>
          </w:p>
          <w:p w:rsidR="00D96401" w:rsidRPr="00494446" w:rsidRDefault="00D96401" w:rsidP="00D96401">
            <w:pPr>
              <w:numPr>
                <w:ilvl w:val="0"/>
                <w:numId w:val="12"/>
              </w:numPr>
              <w:tabs>
                <w:tab w:val="num" w:pos="432"/>
              </w:tabs>
              <w:autoSpaceDN w:val="0"/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D96401" w:rsidRPr="00494446" w:rsidRDefault="00D96401" w:rsidP="001F6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>Подготовка материала к публикации в печатных изданиях</w:t>
            </w:r>
          </w:p>
        </w:tc>
        <w:tc>
          <w:tcPr>
            <w:tcW w:w="115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A74A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446">
              <w:rPr>
                <w:rFonts w:ascii="Times New Roman" w:hAnsi="Times New Roman"/>
                <w:sz w:val="24"/>
                <w:szCs w:val="24"/>
              </w:rPr>
              <w:t xml:space="preserve">Участие в педагогических конкурсах </w:t>
            </w:r>
          </w:p>
        </w:tc>
        <w:tc>
          <w:tcPr>
            <w:tcW w:w="1155" w:type="dxa"/>
            <w:vMerge/>
            <w:shd w:val="clear" w:color="auto" w:fill="auto"/>
          </w:tcPr>
          <w:p w:rsidR="00D96401" w:rsidRPr="00494446" w:rsidRDefault="00D96401" w:rsidP="00A7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Default="00D96401" w:rsidP="00D96401">
      <w:pPr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1F6D6E">
      <w:pPr>
        <w:spacing w:after="0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96401" w:rsidRPr="00494446" w:rsidRDefault="00D96401" w:rsidP="00D9640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Приложение 1</w:t>
      </w:r>
    </w:p>
    <w:p w:rsidR="00D96401" w:rsidRPr="00494446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К положению </w:t>
      </w:r>
      <w:r w:rsidRPr="00494446">
        <w:rPr>
          <w:rFonts w:ascii="Times New Roman" w:hAnsi="Times New Roman"/>
          <w:bCs/>
          <w:sz w:val="24"/>
          <w:szCs w:val="24"/>
        </w:rPr>
        <w:t xml:space="preserve">о работе педагогов </w:t>
      </w:r>
    </w:p>
    <w:p w:rsidR="00D96401" w:rsidRPr="00494446" w:rsidRDefault="00D96401" w:rsidP="00D96401">
      <w:pPr>
        <w:shd w:val="clear" w:color="auto" w:fill="FFFFFF"/>
        <w:spacing w:after="0" w:line="269" w:lineRule="exact"/>
        <w:ind w:right="82"/>
        <w:jc w:val="right"/>
        <w:rPr>
          <w:rFonts w:ascii="Times New Roman" w:hAnsi="Times New Roman"/>
          <w:bCs/>
          <w:sz w:val="24"/>
          <w:szCs w:val="24"/>
        </w:rPr>
      </w:pPr>
      <w:r w:rsidRPr="00494446">
        <w:rPr>
          <w:rFonts w:ascii="Times New Roman" w:hAnsi="Times New Roman"/>
          <w:bCs/>
          <w:sz w:val="24"/>
          <w:szCs w:val="24"/>
        </w:rPr>
        <w:t>над темами самообразования</w:t>
      </w:r>
    </w:p>
    <w:p w:rsidR="00D96401" w:rsidRPr="00494446" w:rsidRDefault="00D96401" w:rsidP="00D96401">
      <w:pPr>
        <w:jc w:val="both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Примерный план </w:t>
      </w:r>
    </w:p>
    <w:p w:rsidR="00D96401" w:rsidRPr="00494446" w:rsidRDefault="00D96401" w:rsidP="00D9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 xml:space="preserve">отчета по работе над темой самообразования в период реализации </w:t>
      </w:r>
    </w:p>
    <w:p w:rsidR="00D96401" w:rsidRPr="00494446" w:rsidRDefault="00D96401" w:rsidP="00D96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446">
        <w:rPr>
          <w:rFonts w:ascii="Times New Roman" w:hAnsi="Times New Roman"/>
          <w:b/>
          <w:sz w:val="24"/>
          <w:szCs w:val="24"/>
        </w:rPr>
        <w:t>мероприятий практического этапа</w:t>
      </w:r>
    </w:p>
    <w:p w:rsidR="00D96401" w:rsidRPr="00494446" w:rsidRDefault="00D96401" w:rsidP="00D964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6401" w:rsidRPr="00494446" w:rsidRDefault="00D96401" w:rsidP="00D96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План отчета: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Обоснование выбора темы.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Цель и задачи работы над темой, сроки.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Какая предусмотрена (или реализуется) система мер для решения педагогом проблемы в конкретных условиях.</w:t>
      </w:r>
    </w:p>
    <w:p w:rsidR="00D96401" w:rsidRPr="00494446" w:rsidRDefault="00D96401" w:rsidP="00D96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Какой предполагается результат и форма его представления.</w:t>
      </w:r>
    </w:p>
    <w:p w:rsidR="00D96401" w:rsidRPr="00494446" w:rsidRDefault="00D96401" w:rsidP="00D964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Полученные от педагога данные вносятся в таблицу.</w:t>
      </w:r>
    </w:p>
    <w:p w:rsidR="00D96401" w:rsidRPr="00494446" w:rsidRDefault="00D96401" w:rsidP="00D96401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1345"/>
        <w:gridCol w:w="1560"/>
        <w:gridCol w:w="2268"/>
        <w:gridCol w:w="2551"/>
        <w:gridCol w:w="2552"/>
      </w:tblGrid>
      <w:tr w:rsidR="00D96401" w:rsidRPr="00494446" w:rsidTr="001F6D6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Этап, г</w:t>
            </w: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од работы над темой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446">
              <w:rPr>
                <w:rFonts w:ascii="Times New Roman" w:hAnsi="Times New Roman"/>
                <w:b/>
                <w:sz w:val="24"/>
                <w:szCs w:val="24"/>
              </w:rPr>
              <w:t>Деятельность по реализации темы</w:t>
            </w:r>
          </w:p>
        </w:tc>
      </w:tr>
      <w:tr w:rsidR="00D96401" w:rsidRPr="00494446" w:rsidTr="001F6D6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401" w:rsidRPr="00494446" w:rsidTr="001F6D6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01" w:rsidRPr="00494446" w:rsidRDefault="00D96401" w:rsidP="00A74A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01" w:rsidRPr="00494446" w:rsidRDefault="00D96401" w:rsidP="00D96401">
      <w:pPr>
        <w:jc w:val="both"/>
        <w:rPr>
          <w:rFonts w:ascii="Times New Roman" w:hAnsi="Times New Roman"/>
          <w:sz w:val="24"/>
          <w:szCs w:val="24"/>
        </w:rPr>
      </w:pPr>
    </w:p>
    <w:p w:rsidR="00D96401" w:rsidRPr="00494446" w:rsidRDefault="00D96401" w:rsidP="00D96401">
      <w:pPr>
        <w:widowControl w:val="0"/>
        <w:numPr>
          <w:ilvl w:val="0"/>
          <w:numId w:val="13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before="5" w:after="0" w:line="254" w:lineRule="exact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 xml:space="preserve">Необходимость </w:t>
      </w:r>
      <w:r>
        <w:rPr>
          <w:rFonts w:ascii="Times New Roman" w:hAnsi="Times New Roman"/>
          <w:sz w:val="24"/>
          <w:szCs w:val="24"/>
        </w:rPr>
        <w:t xml:space="preserve">введения графы «Этап, год </w:t>
      </w:r>
      <w:r w:rsidRPr="00494446">
        <w:rPr>
          <w:rFonts w:ascii="Times New Roman" w:hAnsi="Times New Roman"/>
          <w:sz w:val="24"/>
          <w:szCs w:val="24"/>
        </w:rPr>
        <w:t>работы над темой» продиктована тем, что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D96401" w:rsidRPr="00494446" w:rsidRDefault="00D96401" w:rsidP="00D96401">
      <w:pPr>
        <w:widowControl w:val="0"/>
        <w:numPr>
          <w:ilvl w:val="0"/>
          <w:numId w:val="13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before="5" w:after="0" w:line="254" w:lineRule="exact"/>
        <w:ind w:left="0" w:right="211" w:firstLine="0"/>
        <w:jc w:val="both"/>
        <w:rPr>
          <w:rFonts w:ascii="Times New Roman" w:hAnsi="Times New Roman"/>
          <w:sz w:val="24"/>
          <w:szCs w:val="24"/>
        </w:rPr>
      </w:pPr>
      <w:r w:rsidRPr="00494446">
        <w:rPr>
          <w:rFonts w:ascii="Times New Roman" w:hAnsi="Times New Roman"/>
          <w:sz w:val="24"/>
          <w:szCs w:val="24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D96401" w:rsidRDefault="00D96401" w:rsidP="00D96401">
      <w:pPr>
        <w:shd w:val="clear" w:color="auto" w:fill="FFFFFF"/>
        <w:spacing w:before="5" w:line="254" w:lineRule="exact"/>
        <w:ind w:right="211"/>
        <w:jc w:val="both"/>
        <w:rPr>
          <w:sz w:val="24"/>
          <w:szCs w:val="24"/>
        </w:rPr>
      </w:pPr>
    </w:p>
    <w:p w:rsidR="00D96401" w:rsidRDefault="00D96401" w:rsidP="00D96401">
      <w:pPr>
        <w:rPr>
          <w:sz w:val="20"/>
          <w:szCs w:val="20"/>
        </w:rPr>
      </w:pPr>
    </w:p>
    <w:p w:rsidR="00D96401" w:rsidRPr="00F80841" w:rsidRDefault="00D96401" w:rsidP="00D96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421E" w:rsidRDefault="00CB421E"/>
    <w:sectPr w:rsidR="00CB421E" w:rsidSect="00951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BFE"/>
    <w:multiLevelType w:val="hybridMultilevel"/>
    <w:tmpl w:val="CC069960"/>
    <w:lvl w:ilvl="0" w:tplc="9538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E892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8C6C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54B3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D0AA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2E7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EC07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4AD5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D09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z w:val="24"/>
      </w:rPr>
    </w:lvl>
  </w:abstractNum>
  <w:abstractNum w:abstractNumId="6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3C5"/>
    <w:rsid w:val="00167A83"/>
    <w:rsid w:val="00172747"/>
    <w:rsid w:val="001A70E2"/>
    <w:rsid w:val="001C1ED5"/>
    <w:rsid w:val="001F6D6E"/>
    <w:rsid w:val="00663B70"/>
    <w:rsid w:val="006E2CBE"/>
    <w:rsid w:val="008A3360"/>
    <w:rsid w:val="0094132D"/>
    <w:rsid w:val="00AF4A56"/>
    <w:rsid w:val="00CB421E"/>
    <w:rsid w:val="00D96401"/>
    <w:rsid w:val="00DF0302"/>
    <w:rsid w:val="00E55D0C"/>
    <w:rsid w:val="00E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4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Анна</cp:lastModifiedBy>
  <cp:revision>13</cp:revision>
  <cp:lastPrinted>2020-08-26T14:29:00Z</cp:lastPrinted>
  <dcterms:created xsi:type="dcterms:W3CDTF">2013-04-04T13:15:00Z</dcterms:created>
  <dcterms:modified xsi:type="dcterms:W3CDTF">2020-08-31T20:09:00Z</dcterms:modified>
</cp:coreProperties>
</file>