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B6" w:rsidRDefault="00573289">
      <w:pPr>
        <w:pStyle w:val="1"/>
        <w:spacing w:before="82" w:line="360" w:lineRule="auto"/>
        <w:ind w:left="790" w:right="401" w:hanging="4"/>
      </w:pPr>
      <w:r>
        <w:t>Инструкция по сопровождению инвалидов и</w:t>
      </w:r>
      <w:r>
        <w:rPr>
          <w:spacing w:val="1"/>
        </w:rPr>
        <w:t xml:space="preserve"> </w:t>
      </w:r>
      <w:r>
        <w:t>лиц с ограниченными возможностями</w:t>
      </w:r>
      <w:r>
        <w:rPr>
          <w:spacing w:val="1"/>
        </w:rPr>
        <w:t xml:space="preserve"> </w:t>
      </w:r>
      <w:r>
        <w:t xml:space="preserve">здоровья (ОВЗ) </w:t>
      </w:r>
      <w:r w:rsidR="008A2A7E">
        <w:t xml:space="preserve">Частного </w:t>
      </w:r>
      <w:r>
        <w:t>дошкольного образовательного 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8A2A7E">
        <w:t>«Бакуша</w:t>
      </w:r>
      <w:r>
        <w:t>»</w:t>
      </w:r>
    </w:p>
    <w:p w:rsidR="000C30B6" w:rsidRDefault="000C30B6">
      <w:pPr>
        <w:pStyle w:val="a3"/>
        <w:ind w:left="0"/>
        <w:jc w:val="left"/>
        <w:rPr>
          <w:b/>
          <w:sz w:val="48"/>
        </w:rPr>
      </w:pPr>
    </w:p>
    <w:p w:rsidR="000C30B6" w:rsidRDefault="000C30B6">
      <w:pPr>
        <w:pStyle w:val="a3"/>
        <w:ind w:left="0"/>
        <w:jc w:val="left"/>
        <w:rPr>
          <w:b/>
          <w:sz w:val="48"/>
        </w:rPr>
      </w:pPr>
    </w:p>
    <w:p w:rsidR="000C30B6" w:rsidRDefault="000C30B6">
      <w:pPr>
        <w:pStyle w:val="a3"/>
        <w:ind w:left="0"/>
        <w:jc w:val="left"/>
        <w:rPr>
          <w:b/>
          <w:sz w:val="48"/>
        </w:rPr>
      </w:pPr>
    </w:p>
    <w:p w:rsidR="000C30B6" w:rsidRDefault="000C30B6">
      <w:pPr>
        <w:pStyle w:val="a3"/>
        <w:ind w:left="0"/>
        <w:jc w:val="left"/>
        <w:rPr>
          <w:b/>
          <w:sz w:val="48"/>
        </w:rPr>
      </w:pPr>
    </w:p>
    <w:p w:rsidR="000C30B6" w:rsidRDefault="000C30B6">
      <w:pPr>
        <w:pStyle w:val="a3"/>
        <w:ind w:left="0"/>
        <w:jc w:val="left"/>
        <w:rPr>
          <w:b/>
          <w:sz w:val="48"/>
        </w:rPr>
      </w:pPr>
    </w:p>
    <w:p w:rsidR="000C30B6" w:rsidRDefault="000C30B6">
      <w:pPr>
        <w:pStyle w:val="a3"/>
        <w:ind w:left="0"/>
        <w:jc w:val="left"/>
        <w:rPr>
          <w:b/>
          <w:sz w:val="48"/>
        </w:rPr>
      </w:pPr>
    </w:p>
    <w:p w:rsidR="000C30B6" w:rsidRDefault="000C30B6">
      <w:pPr>
        <w:pStyle w:val="a3"/>
        <w:ind w:left="0"/>
        <w:jc w:val="left"/>
        <w:rPr>
          <w:b/>
          <w:sz w:val="48"/>
        </w:rPr>
      </w:pPr>
    </w:p>
    <w:p w:rsidR="000C30B6" w:rsidRDefault="000C30B6">
      <w:pPr>
        <w:jc w:val="center"/>
        <w:rPr>
          <w:sz w:val="20"/>
        </w:rPr>
        <w:sectPr w:rsidR="000C30B6">
          <w:type w:val="continuous"/>
          <w:pgSz w:w="11920" w:h="16840"/>
          <w:pgMar w:top="1060" w:right="640" w:bottom="280" w:left="740" w:header="720" w:footer="720" w:gutter="0"/>
          <w:cols w:space="720"/>
        </w:sectPr>
      </w:pPr>
    </w:p>
    <w:p w:rsidR="000C30B6" w:rsidRDefault="00573289">
      <w:pPr>
        <w:pStyle w:val="3"/>
        <w:numPr>
          <w:ilvl w:val="0"/>
          <w:numId w:val="4"/>
        </w:numPr>
        <w:tabs>
          <w:tab w:val="left" w:pos="4575"/>
        </w:tabs>
        <w:spacing w:before="66" w:line="275" w:lineRule="exact"/>
        <w:ind w:hanging="246"/>
        <w:jc w:val="both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</w:t>
      </w:r>
    </w:p>
    <w:p w:rsidR="000C30B6" w:rsidRDefault="00573289" w:rsidP="00DC64B6">
      <w:pPr>
        <w:pStyle w:val="a4"/>
        <w:numPr>
          <w:ilvl w:val="1"/>
          <w:numId w:val="3"/>
        </w:numPr>
        <w:tabs>
          <w:tab w:val="left" w:pos="1232"/>
        </w:tabs>
        <w:spacing w:line="242" w:lineRule="auto"/>
        <w:ind w:right="289" w:firstLine="0"/>
        <w:jc w:val="both"/>
      </w:pPr>
      <w:r>
        <w:rPr>
          <w:sz w:val="24"/>
        </w:rPr>
        <w:t>Настоящая</w:t>
      </w:r>
      <w:r w:rsidRPr="008A2A7E"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 w:rsidRPr="008A2A7E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8A2A7E"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 w:rsidRPr="008A2A7E"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 w:rsidRPr="008A2A7E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8A2A7E">
        <w:rPr>
          <w:spacing w:val="1"/>
          <w:sz w:val="24"/>
        </w:rPr>
        <w:t xml:space="preserve"> </w:t>
      </w:r>
      <w:r>
        <w:rPr>
          <w:sz w:val="24"/>
        </w:rPr>
        <w:t>лиц</w:t>
      </w:r>
      <w:r w:rsidRPr="008A2A7E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8A2A7E"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 w:rsidRPr="008A2A7E">
        <w:rPr>
          <w:spacing w:val="-57"/>
          <w:sz w:val="24"/>
        </w:rPr>
        <w:t xml:space="preserve"> </w:t>
      </w:r>
      <w:r>
        <w:rPr>
          <w:sz w:val="24"/>
        </w:rPr>
        <w:t xml:space="preserve">возможностями здоровья (далее - Инструкция) </w:t>
      </w:r>
      <w:r>
        <w:t>разработана</w:t>
      </w:r>
      <w:r w:rsidRPr="008A2A7E">
        <w:rPr>
          <w:spacing w:val="-13"/>
        </w:rPr>
        <w:t xml:space="preserve"> </w:t>
      </w:r>
      <w:r>
        <w:t>на</w:t>
      </w:r>
      <w:r w:rsidRPr="008A2A7E">
        <w:rPr>
          <w:spacing w:val="-14"/>
        </w:rPr>
        <w:t xml:space="preserve"> </w:t>
      </w:r>
      <w:r>
        <w:t>основании</w:t>
      </w:r>
      <w:r w:rsidRPr="008A2A7E">
        <w:rPr>
          <w:spacing w:val="-10"/>
        </w:rPr>
        <w:t xml:space="preserve"> </w:t>
      </w:r>
      <w:r>
        <w:t>следующих</w:t>
      </w:r>
      <w:r w:rsidRPr="008A2A7E">
        <w:rPr>
          <w:spacing w:val="-14"/>
        </w:rPr>
        <w:t xml:space="preserve"> </w:t>
      </w:r>
      <w:r>
        <w:t>нормативно-правовых</w:t>
      </w:r>
      <w:r w:rsidRPr="008A2A7E">
        <w:rPr>
          <w:spacing w:val="-57"/>
        </w:rPr>
        <w:t xml:space="preserve"> </w:t>
      </w:r>
      <w:r>
        <w:t>актов: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82"/>
        </w:tabs>
        <w:spacing w:line="242" w:lineRule="auto"/>
        <w:ind w:right="287" w:firstLine="0"/>
        <w:rPr>
          <w:sz w:val="24"/>
        </w:rPr>
      </w:pPr>
      <w:r>
        <w:rPr>
          <w:sz w:val="24"/>
        </w:rPr>
        <w:t>Ф</w:t>
      </w:r>
      <w:r>
        <w:rPr>
          <w:sz w:val="24"/>
        </w:rPr>
        <w:t>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03.05.2012 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46-ФЗ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ратификации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Конвенции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инвалидов»;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920"/>
        </w:tabs>
        <w:spacing w:line="242" w:lineRule="auto"/>
        <w:ind w:right="290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87"/>
        </w:tabs>
        <w:ind w:left="679" w:right="289" w:firstLine="0"/>
        <w:rPr>
          <w:sz w:val="24"/>
        </w:rPr>
      </w:pPr>
      <w:r>
        <w:rPr>
          <w:sz w:val="24"/>
        </w:rPr>
        <w:t>Приказа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Порядка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доступности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инвалидов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им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09.11.2015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1309;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87"/>
        </w:tabs>
        <w:ind w:left="679" w:right="287" w:firstLine="0"/>
        <w:rPr>
          <w:sz w:val="24"/>
        </w:rPr>
      </w:pPr>
      <w:r>
        <w:rPr>
          <w:sz w:val="24"/>
        </w:rPr>
        <w:t>Приказа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карты»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по повышению значений показателей доступности для инвалидов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02.12.2015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1399;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4"/>
        </w:tabs>
        <w:spacing w:line="275" w:lineRule="exact"/>
        <w:ind w:left="823" w:hanging="145"/>
        <w:rPr>
          <w:sz w:val="24"/>
        </w:rPr>
      </w:pP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102"/>
        </w:tabs>
        <w:spacing w:line="275" w:lineRule="exact"/>
        <w:ind w:left="1101" w:hanging="423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целях: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43"/>
        </w:tabs>
        <w:ind w:left="679" w:right="286" w:firstLine="0"/>
        <w:rPr>
          <w:sz w:val="24"/>
        </w:rPr>
      </w:pPr>
      <w:r>
        <w:rPr>
          <w:sz w:val="24"/>
        </w:rPr>
        <w:t>недопустимости дискриминации в Учреждении по признаку инвалидности, то есть 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различие, исключение или ограничение по причине инвалидности, целью либо 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 с другими всех гарантированных в Российской Федерации прав и свобод человека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4"/>
        </w:tabs>
        <w:spacing w:line="242" w:lineRule="auto"/>
        <w:ind w:left="679" w:right="289" w:firstLine="0"/>
        <w:rPr>
          <w:sz w:val="24"/>
        </w:rPr>
      </w:pPr>
      <w:r>
        <w:rPr>
          <w:sz w:val="24"/>
        </w:rPr>
        <w:t>реализации прав обучающихся с ограниченными возможностями здоровья (далее - ОВЗ)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126"/>
        </w:tabs>
        <w:spacing w:line="270" w:lineRule="exact"/>
        <w:ind w:left="1125" w:hanging="447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7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обязательна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всеми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21"/>
          <w:sz w:val="24"/>
        </w:rPr>
        <w:t xml:space="preserve"> </w:t>
      </w:r>
      <w:r>
        <w:rPr>
          <w:sz w:val="24"/>
        </w:rPr>
        <w:t>Учреждения.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116"/>
        </w:tabs>
        <w:ind w:left="679" w:right="295" w:firstLine="0"/>
        <w:jc w:val="both"/>
        <w:rPr>
          <w:sz w:val="24"/>
        </w:rPr>
      </w:pPr>
      <w:r>
        <w:rPr>
          <w:sz w:val="24"/>
        </w:rPr>
        <w:t>В соответствии с настоящей Инструкцией сотрудники проходят инструктаж и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 вопросам, связанным с обеспечением доступности для инвалидов и лиц с ОВЗ объектов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 Учреждения, в том числе с участием персонала (с оказанием помощи на объектах в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z w:val="24"/>
        </w:rPr>
        <w:t>одолении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барьеров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ОВЗ).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179"/>
        </w:tabs>
        <w:spacing w:line="237" w:lineRule="auto"/>
        <w:ind w:left="679" w:right="291" w:firstLine="0"/>
        <w:jc w:val="both"/>
        <w:rPr>
          <w:sz w:val="24"/>
        </w:rPr>
      </w:pP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4"/>
          <w:sz w:val="24"/>
        </w:rPr>
        <w:t xml:space="preserve"> </w:t>
      </w:r>
      <w:r>
        <w:rPr>
          <w:sz w:val="24"/>
        </w:rPr>
        <w:t>с ОВЗ.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112"/>
        </w:tabs>
        <w:ind w:left="679" w:right="290" w:firstLine="0"/>
        <w:jc w:val="both"/>
        <w:rPr>
          <w:sz w:val="24"/>
        </w:rPr>
      </w:pPr>
      <w:r>
        <w:rPr>
          <w:sz w:val="24"/>
        </w:rPr>
        <w:t>Для учета работы по инструктажу и обучению сотрудников по работе с лицами с ОВЗ 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«Журнал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(ОВЗ)»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4"/>
          <w:sz w:val="24"/>
        </w:rPr>
        <w:t xml:space="preserve"> </w:t>
      </w:r>
      <w:r>
        <w:rPr>
          <w:sz w:val="24"/>
        </w:rPr>
        <w:t>1.</w:t>
      </w:r>
    </w:p>
    <w:p w:rsidR="000C30B6" w:rsidRDefault="00573289">
      <w:pPr>
        <w:pStyle w:val="a3"/>
        <w:spacing w:line="237" w:lineRule="auto"/>
        <w:ind w:right="290"/>
      </w:pP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инструктажа,</w:t>
      </w:r>
      <w:r>
        <w:rPr>
          <w:spacing w:val="1"/>
        </w:rPr>
        <w:t xml:space="preserve"> </w:t>
      </w:r>
      <w:r>
        <w:t>даты,</w:t>
      </w:r>
      <w:r>
        <w:rPr>
          <w:spacing w:val="1"/>
        </w:rPr>
        <w:t xml:space="preserve"> </w:t>
      </w:r>
      <w:r>
        <w:t>ФИО,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прошедших</w:t>
      </w:r>
      <w:r>
        <w:rPr>
          <w:spacing w:val="-2"/>
        </w:rPr>
        <w:t xml:space="preserve"> </w:t>
      </w:r>
      <w:r>
        <w:t>инструктаж,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ФИО,</w:t>
      </w:r>
      <w:r>
        <w:rPr>
          <w:spacing w:val="-2"/>
        </w:rPr>
        <w:t xml:space="preserve"> </w:t>
      </w:r>
      <w:r>
        <w:t>должность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сотрудника,</w:t>
      </w:r>
      <w:r>
        <w:rPr>
          <w:spacing w:val="3"/>
        </w:rPr>
        <w:t xml:space="preserve"> </w:t>
      </w:r>
      <w:r>
        <w:t>проводившего</w:t>
      </w:r>
      <w:r>
        <w:rPr>
          <w:spacing w:val="-2"/>
        </w:rPr>
        <w:t xml:space="preserve"> </w:t>
      </w:r>
      <w:r>
        <w:t>его.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202"/>
        </w:tabs>
        <w:ind w:left="679" w:right="291" w:firstLine="0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150"/>
        </w:tabs>
        <w:spacing w:line="242" w:lineRule="auto"/>
        <w:ind w:left="679" w:right="291" w:firstLine="0"/>
        <w:jc w:val="both"/>
        <w:rPr>
          <w:sz w:val="24"/>
        </w:rPr>
      </w:pPr>
      <w:r>
        <w:rPr>
          <w:sz w:val="24"/>
        </w:rPr>
        <w:t>Всем сотр</w:t>
      </w:r>
      <w:r>
        <w:rPr>
          <w:sz w:val="24"/>
        </w:rPr>
        <w:t>удникам Учреждения при общении с детьми-инвалидами и лицами с ОВЗ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198"/>
        </w:tabs>
        <w:ind w:left="679" w:right="28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 о наличии на объектах Учреждения определенного специального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инвалидов и лиц с ОВЗ и возможности пользоваться им. Сотрудники обязаны встретить,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инвалиду,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куда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инвалидной коляске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менять ее местоположение без согласия инвалида или лица с ОВЗ. При открытии тяжелых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паркету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коврам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длинным</w:t>
      </w:r>
      <w:r>
        <w:rPr>
          <w:spacing w:val="27"/>
          <w:sz w:val="24"/>
        </w:rPr>
        <w:t xml:space="preserve"> </w:t>
      </w:r>
      <w:r>
        <w:rPr>
          <w:sz w:val="24"/>
        </w:rPr>
        <w:t>ворсом</w:t>
      </w:r>
      <w:r>
        <w:rPr>
          <w:spacing w:val="27"/>
          <w:sz w:val="24"/>
        </w:rPr>
        <w:t xml:space="preserve"> </w:t>
      </w:r>
      <w:r>
        <w:rPr>
          <w:sz w:val="24"/>
        </w:rPr>
        <w:t>рекомендуется</w:t>
      </w:r>
    </w:p>
    <w:p w:rsidR="000C30B6" w:rsidRDefault="000C30B6">
      <w:pPr>
        <w:jc w:val="both"/>
        <w:rPr>
          <w:sz w:val="24"/>
        </w:rPr>
        <w:sectPr w:rsidR="000C30B6">
          <w:pgSz w:w="11920" w:h="16840"/>
          <w:pgMar w:top="1060" w:right="640" w:bottom="280" w:left="740" w:header="720" w:footer="720" w:gutter="0"/>
          <w:cols w:space="720"/>
        </w:sectPr>
      </w:pPr>
    </w:p>
    <w:p w:rsidR="000C30B6" w:rsidRDefault="00573289">
      <w:pPr>
        <w:pStyle w:val="a3"/>
        <w:spacing w:before="62"/>
        <w:ind w:left="680" w:right="288"/>
      </w:pPr>
      <w:r>
        <w:lastRenderedPageBreak/>
        <w:t>предложить помощь инвалиду или лицу с ОВЗ, пользующемуся инвалидной коляской или</w:t>
      </w:r>
      <w:r>
        <w:rPr>
          <w:spacing w:val="1"/>
        </w:rPr>
        <w:t xml:space="preserve"> </w:t>
      </w:r>
      <w:r>
        <w:t>костылями.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инвалидные</w:t>
      </w:r>
      <w:r>
        <w:rPr>
          <w:spacing w:val="1"/>
        </w:rPr>
        <w:t xml:space="preserve"> </w:t>
      </w:r>
      <w:r>
        <w:t>коляски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набирают</w:t>
      </w:r>
      <w:r>
        <w:rPr>
          <w:spacing w:val="1"/>
        </w:rPr>
        <w:t xml:space="preserve"> </w:t>
      </w:r>
      <w:r>
        <w:t>скорость, и неожиданные резкие повороты и толчки могут привести к потере равновесия и</w:t>
      </w:r>
      <w:r>
        <w:rPr>
          <w:spacing w:val="1"/>
        </w:rPr>
        <w:t xml:space="preserve"> </w:t>
      </w:r>
      <w:r>
        <w:t>опрокидывани</w:t>
      </w:r>
      <w:r>
        <w:t>ю</w:t>
      </w:r>
      <w:r>
        <w:rPr>
          <w:spacing w:val="-4"/>
        </w:rPr>
        <w:t xml:space="preserve"> </w:t>
      </w:r>
      <w:r>
        <w:t>инвалидной</w:t>
      </w:r>
      <w:r>
        <w:rPr>
          <w:spacing w:val="-3"/>
        </w:rPr>
        <w:t xml:space="preserve"> </w:t>
      </w:r>
      <w:r>
        <w:t>коляски.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247"/>
        </w:tabs>
        <w:ind w:right="287" w:firstLine="0"/>
        <w:jc w:val="both"/>
        <w:rPr>
          <w:sz w:val="24"/>
        </w:rPr>
      </w:pPr>
      <w:r>
        <w:rPr>
          <w:sz w:val="24"/>
        </w:rPr>
        <w:t>Услышав звонок вызова, встретить инвалида на кресле-коляске (или инвалида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категории) перед входом в здание и оказать ему помощь при входе (выходе), сопровождении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места.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290"/>
        </w:tabs>
        <w:ind w:right="293" w:firstLine="0"/>
        <w:jc w:val="both"/>
        <w:rPr>
          <w:sz w:val="24"/>
        </w:rPr>
      </w:pP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инвалиду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</w:t>
      </w:r>
      <w:r>
        <w:rPr>
          <w:sz w:val="24"/>
        </w:rPr>
        <w:t>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его нахождения в Учреждении (помочь снять верхнюю одежду, посетить санузел 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275"/>
        </w:tabs>
        <w:spacing w:line="242" w:lineRule="auto"/>
        <w:ind w:right="294" w:firstLine="0"/>
        <w:jc w:val="both"/>
        <w:rPr>
          <w:sz w:val="24"/>
        </w:rPr>
      </w:pPr>
      <w:r>
        <w:rPr>
          <w:sz w:val="24"/>
        </w:rPr>
        <w:t>Обеспечить возможность оказания помощи инвалиду в затрудненных ситуациях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266"/>
        </w:tabs>
        <w:spacing w:line="242" w:lineRule="auto"/>
        <w:ind w:right="288" w:firstLine="0"/>
        <w:jc w:val="both"/>
        <w:rPr>
          <w:sz w:val="24"/>
        </w:rPr>
      </w:pPr>
      <w:r>
        <w:rPr>
          <w:sz w:val="24"/>
        </w:rPr>
        <w:t>После предоставления услуги сопроводит</w:t>
      </w:r>
      <w:r>
        <w:rPr>
          <w:sz w:val="24"/>
        </w:rPr>
        <w:t>ь инвалида на кресле коляске (или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категории)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помещения.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328"/>
        </w:tabs>
        <w:spacing w:line="242" w:lineRule="auto"/>
        <w:ind w:right="295" w:hanging="1"/>
        <w:jc w:val="both"/>
        <w:rPr>
          <w:sz w:val="24"/>
        </w:rPr>
      </w:pP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такси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304"/>
        </w:tabs>
        <w:spacing w:line="242" w:lineRule="auto"/>
        <w:ind w:right="294" w:hanging="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инвалидом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:rsidR="000C30B6" w:rsidRDefault="00573289">
      <w:pPr>
        <w:pStyle w:val="a4"/>
        <w:numPr>
          <w:ilvl w:val="1"/>
          <w:numId w:val="3"/>
        </w:numPr>
        <w:tabs>
          <w:tab w:val="left" w:pos="1290"/>
        </w:tabs>
        <w:spacing w:line="242" w:lineRule="auto"/>
        <w:ind w:right="293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:rsidR="000C30B6" w:rsidRDefault="00573289">
      <w:pPr>
        <w:pStyle w:val="3"/>
        <w:numPr>
          <w:ilvl w:val="0"/>
          <w:numId w:val="4"/>
        </w:numPr>
        <w:tabs>
          <w:tab w:val="left" w:pos="3121"/>
        </w:tabs>
        <w:ind w:left="3120"/>
        <w:jc w:val="both"/>
      </w:pPr>
      <w:r>
        <w:t>Правила</w:t>
      </w:r>
      <w:r>
        <w:rPr>
          <w:spacing w:val="-4"/>
        </w:rPr>
        <w:t xml:space="preserve"> </w:t>
      </w:r>
      <w:r>
        <w:t>этикета</w:t>
      </w:r>
      <w:r>
        <w:rPr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инвалидами</w:t>
      </w:r>
    </w:p>
    <w:p w:rsidR="000C30B6" w:rsidRDefault="00573289">
      <w:pPr>
        <w:pStyle w:val="a4"/>
        <w:numPr>
          <w:ilvl w:val="1"/>
          <w:numId w:val="1"/>
        </w:numPr>
        <w:tabs>
          <w:tab w:val="left" w:pos="1174"/>
        </w:tabs>
        <w:ind w:right="288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Правила)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представляют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1"/>
          <w:sz w:val="24"/>
        </w:rPr>
        <w:t xml:space="preserve"> </w:t>
      </w:r>
      <w:r>
        <w:rPr>
          <w:sz w:val="24"/>
        </w:rPr>
        <w:t>свод</w:t>
      </w:r>
      <w:r>
        <w:rPr>
          <w:spacing w:val="-19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морально-этических и нравственных норм, модели поведения работниками Учреждения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маломобильными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МГН).</w:t>
      </w:r>
    </w:p>
    <w:p w:rsidR="000C30B6" w:rsidRDefault="00573289">
      <w:pPr>
        <w:pStyle w:val="a4"/>
        <w:numPr>
          <w:ilvl w:val="1"/>
          <w:numId w:val="1"/>
        </w:numPr>
        <w:tabs>
          <w:tab w:val="left" w:pos="1107"/>
        </w:tabs>
        <w:ind w:right="289" w:firstLine="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 МГН, а также оказание им при этом необходимой помощи в преодолении барьеров,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лицами.</w:t>
      </w:r>
    </w:p>
    <w:p w:rsidR="000C30B6" w:rsidRDefault="00573289">
      <w:pPr>
        <w:pStyle w:val="a4"/>
        <w:numPr>
          <w:ilvl w:val="1"/>
          <w:numId w:val="1"/>
        </w:numPr>
        <w:tabs>
          <w:tab w:val="left" w:pos="1121"/>
        </w:tabs>
        <w:ind w:right="291" w:firstLine="0"/>
        <w:jc w:val="both"/>
        <w:rPr>
          <w:sz w:val="24"/>
        </w:rPr>
      </w:pPr>
      <w:r>
        <w:rPr>
          <w:sz w:val="24"/>
        </w:rPr>
        <w:t>Каждый работник Учреждения должен принимать все необходимы</w:t>
      </w:r>
      <w:r>
        <w:rPr>
          <w:sz w:val="24"/>
        </w:rPr>
        <w:t>е меры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МГН.</w:t>
      </w:r>
    </w:p>
    <w:p w:rsidR="000C30B6" w:rsidRDefault="00573289">
      <w:pPr>
        <w:pStyle w:val="a4"/>
        <w:numPr>
          <w:ilvl w:val="1"/>
          <w:numId w:val="1"/>
        </w:numPr>
        <w:tabs>
          <w:tab w:val="left" w:pos="1150"/>
        </w:tabs>
        <w:ind w:right="290" w:firstLine="0"/>
        <w:jc w:val="both"/>
        <w:rPr>
          <w:sz w:val="24"/>
        </w:rPr>
      </w:pPr>
      <w:r>
        <w:rPr>
          <w:sz w:val="24"/>
        </w:rPr>
        <w:t>Знание и соблюдение работниками положений Правил является одним из 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 их профессиональной деятельности, а также необходимым условием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и поддержания репутации учреждения, формирования положительной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МГН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0C30B6" w:rsidRDefault="00573289">
      <w:pPr>
        <w:pStyle w:val="a4"/>
        <w:numPr>
          <w:ilvl w:val="1"/>
          <w:numId w:val="1"/>
        </w:numPr>
        <w:tabs>
          <w:tab w:val="left" w:pos="1102"/>
        </w:tabs>
        <w:spacing w:line="274" w:lineRule="exact"/>
        <w:ind w:left="1101" w:hanging="423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 на</w:t>
      </w:r>
      <w:r>
        <w:rPr>
          <w:sz w:val="24"/>
        </w:rPr>
        <w:t>выки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инвалидами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4"/>
        </w:tabs>
        <w:spacing w:line="275" w:lineRule="exact"/>
        <w:ind w:left="823" w:hanging="145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ситуаций;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4"/>
        </w:tabs>
        <w:spacing w:line="275" w:lineRule="exact"/>
        <w:ind w:left="823" w:hanging="145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 инвалида и</w:t>
      </w:r>
      <w:r>
        <w:rPr>
          <w:spacing w:val="-6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его;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4"/>
        </w:tabs>
        <w:spacing w:line="275" w:lineRule="exact"/>
        <w:ind w:left="823" w:hanging="145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взаимодействия;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19"/>
        </w:tabs>
        <w:spacing w:line="275" w:lineRule="exact"/>
        <w:ind w:left="818" w:hanging="14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взаимоотношений;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4"/>
        </w:tabs>
        <w:spacing w:line="275" w:lineRule="exact"/>
        <w:ind w:left="823" w:hanging="145"/>
        <w:jc w:val="left"/>
        <w:rPr>
          <w:sz w:val="24"/>
        </w:rPr>
      </w:pPr>
      <w:r>
        <w:rPr>
          <w:sz w:val="24"/>
        </w:rPr>
        <w:t>цивилизовано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12"/>
          <w:sz w:val="24"/>
        </w:rPr>
        <w:t xml:space="preserve"> </w:t>
      </w:r>
      <w:r>
        <w:rPr>
          <w:sz w:val="24"/>
        </w:rPr>
        <w:t>манипулированию;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4"/>
        </w:tabs>
        <w:spacing w:before="2" w:line="275" w:lineRule="exact"/>
        <w:ind w:left="823" w:hanging="145"/>
        <w:jc w:val="left"/>
        <w:rPr>
          <w:sz w:val="24"/>
        </w:rPr>
      </w:pPr>
      <w:r>
        <w:rPr>
          <w:sz w:val="24"/>
        </w:rPr>
        <w:t>сомневаясь, рассчитывать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здравый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сочувствию;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19"/>
        </w:tabs>
        <w:spacing w:line="275" w:lineRule="exact"/>
        <w:ind w:left="818" w:hanging="140"/>
        <w:jc w:val="left"/>
        <w:rPr>
          <w:sz w:val="24"/>
        </w:rPr>
      </w:pP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 самому, 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же его уважать.</w:t>
      </w:r>
    </w:p>
    <w:p w:rsidR="000C30B6" w:rsidRDefault="00573289">
      <w:pPr>
        <w:pStyle w:val="a4"/>
        <w:numPr>
          <w:ilvl w:val="1"/>
          <w:numId w:val="1"/>
        </w:numPr>
        <w:tabs>
          <w:tab w:val="left" w:pos="1102"/>
        </w:tabs>
        <w:spacing w:before="2" w:line="275" w:lineRule="exact"/>
        <w:ind w:left="1101" w:hanging="423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инвалидами: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419"/>
        </w:tabs>
        <w:spacing w:line="242" w:lineRule="auto"/>
        <w:ind w:right="290" w:firstLine="0"/>
        <w:jc w:val="left"/>
        <w:rPr>
          <w:sz w:val="24"/>
        </w:rPr>
      </w:pPr>
      <w:r>
        <w:rPr>
          <w:sz w:val="24"/>
        </w:rPr>
        <w:t>Обращение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человеку:</w:t>
      </w:r>
      <w:r>
        <w:rPr>
          <w:spacing w:val="14"/>
          <w:sz w:val="24"/>
        </w:rPr>
        <w:t xml:space="preserve"> </w:t>
      </w:r>
      <w:r>
        <w:rPr>
          <w:sz w:val="24"/>
        </w:rPr>
        <w:t>когда</w:t>
      </w:r>
      <w:r>
        <w:rPr>
          <w:spacing w:val="14"/>
          <w:sz w:val="24"/>
        </w:rPr>
        <w:t xml:space="preserve"> </w:t>
      </w:r>
      <w:r>
        <w:rPr>
          <w:sz w:val="24"/>
        </w:rPr>
        <w:t>вы</w:t>
      </w:r>
      <w:r>
        <w:rPr>
          <w:spacing w:val="13"/>
          <w:sz w:val="24"/>
        </w:rPr>
        <w:t xml:space="preserve"> </w:t>
      </w:r>
      <w:r>
        <w:rPr>
          <w:sz w:val="24"/>
        </w:rPr>
        <w:t>разговариваете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инвалидом,</w:t>
      </w:r>
      <w:r>
        <w:rPr>
          <w:spacing w:val="11"/>
          <w:sz w:val="24"/>
        </w:rPr>
        <w:t xml:space="preserve"> </w:t>
      </w:r>
      <w:r>
        <w:rPr>
          <w:sz w:val="24"/>
        </w:rPr>
        <w:t>обращайтесь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нему,</w:t>
      </w:r>
      <w:r>
        <w:rPr>
          <w:spacing w:val="31"/>
          <w:sz w:val="24"/>
        </w:rPr>
        <w:t xml:space="preserve"> </w:t>
      </w:r>
      <w:r>
        <w:rPr>
          <w:sz w:val="24"/>
        </w:rPr>
        <w:t>а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сопровождающему,</w:t>
      </w:r>
      <w:r>
        <w:rPr>
          <w:spacing w:val="3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6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разговоре.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294"/>
        </w:tabs>
        <w:spacing w:line="242" w:lineRule="auto"/>
        <w:ind w:right="297" w:firstLine="0"/>
        <w:jc w:val="left"/>
        <w:rPr>
          <w:sz w:val="24"/>
        </w:rPr>
      </w:pPr>
      <w:r>
        <w:rPr>
          <w:sz w:val="24"/>
        </w:rPr>
        <w:t>Пожатие</w:t>
      </w:r>
      <w:r>
        <w:rPr>
          <w:spacing w:val="7"/>
          <w:sz w:val="24"/>
        </w:rPr>
        <w:t xml:space="preserve"> </w:t>
      </w:r>
      <w:r>
        <w:rPr>
          <w:sz w:val="24"/>
        </w:rPr>
        <w:t>руки: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8"/>
          <w:sz w:val="24"/>
        </w:rPr>
        <w:t xml:space="preserve"> </w:t>
      </w:r>
      <w:r>
        <w:rPr>
          <w:sz w:val="24"/>
        </w:rPr>
        <w:t>вас</w:t>
      </w:r>
      <w:r>
        <w:rPr>
          <w:spacing w:val="9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инвалидом,</w:t>
      </w:r>
      <w:r>
        <w:rPr>
          <w:spacing w:val="10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9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1"/>
          <w:sz w:val="24"/>
        </w:rPr>
        <w:t xml:space="preserve"> </w:t>
      </w:r>
      <w:r>
        <w:rPr>
          <w:sz w:val="24"/>
        </w:rPr>
        <w:t>пожать</w:t>
      </w:r>
      <w:r>
        <w:rPr>
          <w:spacing w:val="11"/>
          <w:sz w:val="24"/>
        </w:rPr>
        <w:t xml:space="preserve"> </w:t>
      </w:r>
      <w:r>
        <w:rPr>
          <w:sz w:val="24"/>
        </w:rPr>
        <w:t>ему руку:</w:t>
      </w:r>
      <w:r>
        <w:rPr>
          <w:spacing w:val="-57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те,</w:t>
      </w:r>
      <w:r>
        <w:rPr>
          <w:spacing w:val="-2"/>
          <w:sz w:val="24"/>
        </w:rPr>
        <w:t xml:space="preserve"> </w:t>
      </w:r>
      <w:r>
        <w:rPr>
          <w:sz w:val="24"/>
        </w:rPr>
        <w:t>кому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4"/>
          <w:sz w:val="24"/>
        </w:rPr>
        <w:t xml:space="preserve"> </w:t>
      </w:r>
      <w:r>
        <w:rPr>
          <w:sz w:val="24"/>
        </w:rPr>
        <w:t>двигать рукой или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протезом,</w:t>
      </w:r>
      <w:r>
        <w:rPr>
          <w:spacing w:val="-2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пожать руку</w:t>
      </w:r>
    </w:p>
    <w:p w:rsidR="000C30B6" w:rsidRDefault="00573289">
      <w:pPr>
        <w:pStyle w:val="a3"/>
        <w:spacing w:line="270" w:lineRule="exact"/>
        <w:jc w:val="left"/>
      </w:pPr>
      <w:r>
        <w:t>—</w:t>
      </w:r>
      <w:r>
        <w:rPr>
          <w:spacing w:val="-3"/>
        </w:rPr>
        <w:t xml:space="preserve"> </w:t>
      </w:r>
      <w:r>
        <w:t>правую</w:t>
      </w:r>
      <w:r>
        <w:rPr>
          <w:spacing w:val="-4"/>
        </w:rPr>
        <w:t xml:space="preserve"> </w:t>
      </w:r>
      <w:r>
        <w:t>или левую, что</w:t>
      </w:r>
      <w:r>
        <w:rPr>
          <w:spacing w:val="-5"/>
        </w:rPr>
        <w:t xml:space="preserve"> </w:t>
      </w:r>
      <w:r>
        <w:t>вполне</w:t>
      </w:r>
      <w:r>
        <w:rPr>
          <w:spacing w:val="-5"/>
        </w:rPr>
        <w:t xml:space="preserve"> </w:t>
      </w:r>
      <w:r>
        <w:t>допустимо.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274"/>
        </w:tabs>
        <w:ind w:right="290" w:firstLine="0"/>
        <w:jc w:val="both"/>
        <w:rPr>
          <w:sz w:val="24"/>
        </w:rPr>
      </w:pPr>
      <w:r>
        <w:rPr>
          <w:spacing w:val="-1"/>
          <w:sz w:val="24"/>
        </w:rPr>
        <w:t>Называйте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других: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когда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встречаетесь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человеком,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который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плохо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совсем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называйте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вами.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вас</w:t>
      </w:r>
      <w:r>
        <w:rPr>
          <w:spacing w:val="-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58"/>
          <w:sz w:val="24"/>
        </w:rPr>
        <w:t xml:space="preserve"> </w:t>
      </w:r>
      <w:r>
        <w:rPr>
          <w:sz w:val="24"/>
        </w:rPr>
        <w:t>беседа в группе, не забывайте пояснить, к кому в данный момент вы обращаетесь, и 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себя.</w:t>
      </w:r>
    </w:p>
    <w:p w:rsidR="000C30B6" w:rsidRDefault="000C30B6">
      <w:pPr>
        <w:jc w:val="both"/>
        <w:rPr>
          <w:sz w:val="24"/>
        </w:rPr>
        <w:sectPr w:rsidR="000C30B6">
          <w:pgSz w:w="11920" w:h="16840"/>
          <w:pgMar w:top="1060" w:right="640" w:bottom="280" w:left="740" w:header="720" w:footer="720" w:gutter="0"/>
          <w:cols w:space="720"/>
        </w:sectPr>
      </w:pPr>
    </w:p>
    <w:p w:rsidR="000C30B6" w:rsidRDefault="00573289">
      <w:pPr>
        <w:pStyle w:val="a4"/>
        <w:numPr>
          <w:ilvl w:val="2"/>
          <w:numId w:val="1"/>
        </w:numPr>
        <w:tabs>
          <w:tab w:val="left" w:pos="1309"/>
        </w:tabs>
        <w:spacing w:before="62" w:line="242" w:lineRule="auto"/>
        <w:ind w:left="680" w:right="293" w:firstLine="0"/>
        <w:jc w:val="both"/>
        <w:rPr>
          <w:sz w:val="24"/>
        </w:rPr>
      </w:pPr>
      <w:r>
        <w:rPr>
          <w:sz w:val="24"/>
        </w:rPr>
        <w:lastRenderedPageBreak/>
        <w:t>Предложение помощи: если вы предлагаете помощь, ждите, пока ее примут, а 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спрашивайте,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309"/>
        </w:tabs>
        <w:spacing w:line="242" w:lineRule="auto"/>
        <w:ind w:left="680" w:right="289" w:firstLine="0"/>
        <w:jc w:val="both"/>
        <w:rPr>
          <w:sz w:val="24"/>
        </w:rPr>
      </w:pPr>
      <w:r>
        <w:rPr>
          <w:sz w:val="24"/>
        </w:rPr>
        <w:t>Адекватность и вежливость: обращайтесь с взрослыми-инвалидами как с взрослыми.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имени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ты,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275"/>
        </w:tabs>
        <w:spacing w:line="242" w:lineRule="auto"/>
        <w:ind w:left="680" w:right="289" w:firstLine="0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опирайтесь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кресло-коляску: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опираться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виснуть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инвалидной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коляске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же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виснуть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обладателе,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тоже</w:t>
      </w:r>
      <w:r>
        <w:rPr>
          <w:spacing w:val="-8"/>
          <w:sz w:val="24"/>
        </w:rPr>
        <w:t xml:space="preserve"> </w:t>
      </w:r>
      <w:r>
        <w:rPr>
          <w:sz w:val="24"/>
        </w:rPr>
        <w:t>раздражает.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323"/>
        </w:tabs>
        <w:spacing w:line="242" w:lineRule="auto"/>
        <w:ind w:left="680" w:right="287" w:firstLine="0"/>
        <w:jc w:val="both"/>
        <w:rPr>
          <w:sz w:val="24"/>
        </w:rPr>
      </w:pPr>
      <w:r>
        <w:rPr>
          <w:sz w:val="24"/>
        </w:rPr>
        <w:t>Инвалидная коляска - это часть неприкасаемого пространства человека, который 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280"/>
        </w:tabs>
        <w:ind w:right="287" w:firstLine="0"/>
        <w:jc w:val="both"/>
        <w:rPr>
          <w:sz w:val="24"/>
        </w:rPr>
      </w:pPr>
      <w:r>
        <w:rPr>
          <w:sz w:val="24"/>
        </w:rPr>
        <w:t>Внимательность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терпеливость: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вы</w:t>
      </w:r>
      <w:r>
        <w:rPr>
          <w:spacing w:val="-9"/>
          <w:sz w:val="24"/>
        </w:rPr>
        <w:t xml:space="preserve"> </w:t>
      </w:r>
      <w:r>
        <w:rPr>
          <w:sz w:val="24"/>
        </w:rPr>
        <w:t>разговариваете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испытывающим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трудности в общении, слушайте </w:t>
      </w:r>
      <w:r>
        <w:rPr>
          <w:sz w:val="24"/>
        </w:rPr>
        <w:t>его внимательно. Будьте терпеливы, ждите, когда 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</w:t>
      </w:r>
      <w:r>
        <w:rPr>
          <w:spacing w:val="1"/>
          <w:sz w:val="24"/>
        </w:rPr>
        <w:t xml:space="preserve"> </w:t>
      </w:r>
      <w:r>
        <w:rPr>
          <w:sz w:val="24"/>
        </w:rPr>
        <w:t>фразу.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поправляйте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него.</w:t>
      </w:r>
      <w:r>
        <w:rPr>
          <w:spacing w:val="1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притворяйтесь, что вы понимаете, если на самом деле это не так. Повторите, что вы поняли,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вам,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289"/>
        </w:tabs>
        <w:ind w:right="290" w:firstLine="0"/>
        <w:jc w:val="both"/>
        <w:rPr>
          <w:sz w:val="24"/>
        </w:rPr>
      </w:pPr>
      <w:r>
        <w:rPr>
          <w:sz w:val="24"/>
        </w:rPr>
        <w:t>Расположение для беседы: когда вы говорите с человеком, пользующимся инвалидной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коляской или костылями, расположитесь так, чтобы ваши и его глаза были на одном уровне,</w:t>
      </w:r>
      <w:r>
        <w:rPr>
          <w:spacing w:val="-57"/>
          <w:sz w:val="24"/>
        </w:rPr>
        <w:t xml:space="preserve"> </w:t>
      </w:r>
      <w:r>
        <w:rPr>
          <w:sz w:val="24"/>
        </w:rPr>
        <w:t>тогда вам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легче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разговаривать. Разговаривая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теми, кто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ожет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губам,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расположитесь так, чтобы на Вас падал свет, и Вас было хорошо видно, постарайтесь,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1"/>
          <w:sz w:val="24"/>
        </w:rPr>
        <w:t xml:space="preserve"> </w:t>
      </w:r>
      <w:r>
        <w:rPr>
          <w:sz w:val="24"/>
        </w:rPr>
        <w:t>(еда,</w:t>
      </w:r>
      <w:r>
        <w:rPr>
          <w:spacing w:val="4"/>
          <w:sz w:val="24"/>
        </w:rPr>
        <w:t xml:space="preserve"> </w:t>
      </w:r>
      <w:r>
        <w:rPr>
          <w:sz w:val="24"/>
        </w:rPr>
        <w:t>руки)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мешало.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462"/>
        </w:tabs>
        <w:ind w:right="289" w:firstLine="62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8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8"/>
          <w:sz w:val="24"/>
        </w:rPr>
        <w:t xml:space="preserve"> </w:t>
      </w:r>
      <w:r>
        <w:rPr>
          <w:sz w:val="24"/>
        </w:rPr>
        <w:t>плохо</w:t>
      </w:r>
      <w:r>
        <w:rPr>
          <w:spacing w:val="-57"/>
          <w:sz w:val="24"/>
        </w:rPr>
        <w:t xml:space="preserve"> </w:t>
      </w:r>
      <w:r>
        <w:rPr>
          <w:sz w:val="24"/>
        </w:rPr>
        <w:t>слышит, помашите ему рукой или похлопайте по плечу. Смотрите ему прямо в глаза 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говорите четко, но имейте в виду, что не все люди, которые плохо слышат, могут читать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губам.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423"/>
        </w:tabs>
        <w:spacing w:line="242" w:lineRule="auto"/>
        <w:ind w:right="295" w:firstLine="0"/>
        <w:jc w:val="both"/>
        <w:rPr>
          <w:sz w:val="24"/>
        </w:rPr>
      </w:pPr>
      <w:r>
        <w:rPr>
          <w:sz w:val="24"/>
        </w:rPr>
        <w:t>Не смущайтесь, если случайно допустили оплошность, сказав «Увидимся» или «Вы</w:t>
      </w:r>
      <w:r>
        <w:rPr>
          <w:spacing w:val="1"/>
          <w:sz w:val="24"/>
        </w:rPr>
        <w:t xml:space="preserve"> </w:t>
      </w:r>
      <w:r>
        <w:rPr>
          <w:sz w:val="24"/>
        </w:rPr>
        <w:t>слышали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этом...?»</w:t>
      </w:r>
      <w:r>
        <w:rPr>
          <w:spacing w:val="-3"/>
          <w:sz w:val="24"/>
        </w:rPr>
        <w:t xml:space="preserve"> </w:t>
      </w:r>
      <w:r>
        <w:rPr>
          <w:sz w:val="24"/>
        </w:rPr>
        <w:t>тому,</w:t>
      </w:r>
      <w:r>
        <w:rPr>
          <w:spacing w:val="3"/>
          <w:sz w:val="24"/>
        </w:rPr>
        <w:t xml:space="preserve"> </w:t>
      </w:r>
      <w:r>
        <w:rPr>
          <w:sz w:val="24"/>
        </w:rPr>
        <w:t>кто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слышать.</w:t>
      </w:r>
    </w:p>
    <w:p w:rsidR="000C30B6" w:rsidRDefault="00573289">
      <w:pPr>
        <w:pStyle w:val="a4"/>
        <w:numPr>
          <w:ilvl w:val="1"/>
          <w:numId w:val="1"/>
        </w:numPr>
        <w:tabs>
          <w:tab w:val="left" w:pos="1121"/>
        </w:tabs>
        <w:spacing w:line="270" w:lineRule="exact"/>
        <w:ind w:left="1120" w:hanging="442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8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9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организма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389"/>
        </w:tabs>
        <w:ind w:right="289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неприкосновенное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 Не облокачивайтесь на нее, не толкайте, не кладите на нее ноги без разрешения.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Начать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катить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коляску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согласия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инвалида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самое,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схватить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понести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8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3"/>
        </w:tabs>
        <w:spacing w:line="242" w:lineRule="auto"/>
        <w:ind w:left="679" w:right="291" w:firstLine="0"/>
        <w:rPr>
          <w:sz w:val="24"/>
        </w:rPr>
      </w:pPr>
      <w:r>
        <w:rPr>
          <w:sz w:val="24"/>
        </w:rPr>
        <w:t>Всегда спрашивайте, нужна ли помощь, прежде чем оказать ее. Предлагайте помощь,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тяжелую</w:t>
      </w:r>
      <w:r>
        <w:rPr>
          <w:spacing w:val="-1"/>
          <w:sz w:val="24"/>
        </w:rPr>
        <w:t xml:space="preserve"> </w:t>
      </w:r>
      <w:r>
        <w:rPr>
          <w:sz w:val="24"/>
        </w:rPr>
        <w:t>дверь 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ковру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длинным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ворсом.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3"/>
        </w:tabs>
        <w:spacing w:line="242" w:lineRule="auto"/>
        <w:ind w:left="679" w:right="300" w:firstLine="0"/>
        <w:rPr>
          <w:sz w:val="24"/>
        </w:rPr>
      </w:pPr>
      <w:r>
        <w:rPr>
          <w:sz w:val="24"/>
        </w:rPr>
        <w:t>Если ваше предложение о помощи принято, спросите, что нужно делать, и четко следуйте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62"/>
        </w:tabs>
        <w:spacing w:line="242" w:lineRule="auto"/>
        <w:ind w:left="678" w:right="294" w:firstLine="0"/>
        <w:rPr>
          <w:sz w:val="24"/>
        </w:rPr>
      </w:pPr>
      <w:r>
        <w:rPr>
          <w:sz w:val="24"/>
        </w:rPr>
        <w:t>Если ва</w:t>
      </w:r>
      <w:r>
        <w:rPr>
          <w:sz w:val="24"/>
        </w:rPr>
        <w:t>м разрешили передвигать коляску, сначала катите ее медленно. Коляска 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неожиданный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толчок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3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52"/>
        </w:tabs>
        <w:spacing w:line="242" w:lineRule="auto"/>
        <w:ind w:left="678" w:right="288" w:firstLine="0"/>
        <w:rPr>
          <w:sz w:val="24"/>
        </w:rPr>
      </w:pPr>
      <w:r>
        <w:rPr>
          <w:sz w:val="24"/>
        </w:rPr>
        <w:t>Всегда лично убеждайтесь в доступности мест, где запланированы мероприятия.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поинтересуйтесь, как</w:t>
      </w:r>
      <w:r>
        <w:rPr>
          <w:sz w:val="24"/>
        </w:rPr>
        <w:t>ие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барьеры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57"/>
        </w:tabs>
        <w:spacing w:line="242" w:lineRule="auto"/>
        <w:ind w:left="678" w:right="287" w:firstLine="0"/>
        <w:rPr>
          <w:sz w:val="24"/>
        </w:rPr>
      </w:pPr>
      <w:r>
        <w:rPr>
          <w:sz w:val="24"/>
        </w:rPr>
        <w:t>Если возможно, расположитесь так, чтобы ваши лица были на одном уровне. Избегайте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12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запрокидывать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900"/>
        </w:tabs>
        <w:spacing w:line="242" w:lineRule="auto"/>
        <w:ind w:left="678" w:right="290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имел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13"/>
        </w:tabs>
        <w:spacing w:line="242" w:lineRule="auto"/>
        <w:ind w:left="678" w:right="294" w:firstLine="0"/>
        <w:rPr>
          <w:sz w:val="24"/>
        </w:rPr>
      </w:pPr>
      <w:r>
        <w:rPr>
          <w:spacing w:val="-1"/>
          <w:sz w:val="24"/>
        </w:rPr>
        <w:t>Помните,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что,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правило,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трудности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передвижении,</w:t>
      </w:r>
      <w:r>
        <w:rPr>
          <w:spacing w:val="-9"/>
          <w:sz w:val="24"/>
        </w:rPr>
        <w:t xml:space="preserve"> </w:t>
      </w:r>
      <w:r>
        <w:rPr>
          <w:sz w:val="24"/>
        </w:rPr>
        <w:t>нет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пониманием.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52"/>
        </w:tabs>
        <w:ind w:left="678" w:right="291" w:firstLine="0"/>
        <w:rPr>
          <w:sz w:val="24"/>
        </w:rPr>
      </w:pPr>
      <w:r>
        <w:rPr>
          <w:sz w:val="24"/>
        </w:rPr>
        <w:t>Не думайте, что необходимость пользоваться инвалидной коляской — это трагедия. Это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барьеров)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инвалидной коляской,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ходить 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передвигаться с</w:t>
      </w:r>
      <w:r>
        <w:rPr>
          <w:sz w:val="24"/>
        </w:rPr>
        <w:t xml:space="preserve"> помощью костылей, трости и т.п. Коляски они используют для того,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передвигаться.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355"/>
        </w:tabs>
        <w:ind w:left="678" w:right="289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незрячими - Предлагая свою помощь, направляйте человека, не стискивайте </w:t>
      </w:r>
      <w:r>
        <w:rPr>
          <w:sz w:val="24"/>
        </w:rPr>
        <w:t>его руку, идите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8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2"/>
          <w:sz w:val="24"/>
        </w:rPr>
        <w:t xml:space="preserve"> </w:t>
      </w:r>
      <w:r>
        <w:rPr>
          <w:sz w:val="24"/>
        </w:rPr>
        <w:t>ходите.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нужно</w:t>
      </w:r>
      <w:r>
        <w:rPr>
          <w:spacing w:val="2"/>
          <w:sz w:val="24"/>
        </w:rPr>
        <w:t xml:space="preserve"> </w:t>
      </w:r>
      <w:r>
        <w:rPr>
          <w:sz w:val="24"/>
        </w:rPr>
        <w:t>хватать</w:t>
      </w:r>
      <w:r>
        <w:rPr>
          <w:spacing w:val="2"/>
          <w:sz w:val="24"/>
        </w:rPr>
        <w:t xml:space="preserve"> </w:t>
      </w:r>
      <w:r>
        <w:rPr>
          <w:sz w:val="24"/>
        </w:rPr>
        <w:t>слепого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тащить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61"/>
        </w:tabs>
        <w:spacing w:line="273" w:lineRule="exact"/>
        <w:ind w:left="860" w:hanging="183"/>
        <w:rPr>
          <w:sz w:val="24"/>
        </w:rPr>
      </w:pPr>
      <w:r>
        <w:rPr>
          <w:sz w:val="24"/>
        </w:rPr>
        <w:t>Опишите</w:t>
      </w:r>
      <w:r>
        <w:rPr>
          <w:spacing w:val="31"/>
          <w:sz w:val="24"/>
        </w:rPr>
        <w:t xml:space="preserve"> </w:t>
      </w:r>
      <w:r>
        <w:rPr>
          <w:sz w:val="24"/>
        </w:rPr>
        <w:t>кратко,</w:t>
      </w:r>
      <w:r>
        <w:rPr>
          <w:spacing w:val="32"/>
          <w:sz w:val="24"/>
        </w:rPr>
        <w:t xml:space="preserve"> </w:t>
      </w:r>
      <w:r>
        <w:rPr>
          <w:sz w:val="24"/>
        </w:rPr>
        <w:t>где</w:t>
      </w:r>
      <w:r>
        <w:rPr>
          <w:spacing w:val="32"/>
          <w:sz w:val="24"/>
        </w:rPr>
        <w:t xml:space="preserve"> </w:t>
      </w:r>
      <w:r>
        <w:rPr>
          <w:sz w:val="24"/>
        </w:rPr>
        <w:t>вы</w:t>
      </w:r>
      <w:r>
        <w:rPr>
          <w:spacing w:val="37"/>
          <w:sz w:val="24"/>
        </w:rPr>
        <w:t xml:space="preserve"> </w:t>
      </w:r>
      <w:r>
        <w:rPr>
          <w:sz w:val="24"/>
        </w:rPr>
        <w:t>находитесь.</w:t>
      </w:r>
      <w:r>
        <w:rPr>
          <w:spacing w:val="36"/>
          <w:sz w:val="24"/>
        </w:rPr>
        <w:t xml:space="preserve"> </w:t>
      </w:r>
      <w:r>
        <w:rPr>
          <w:sz w:val="24"/>
        </w:rPr>
        <w:t>Предупреждайте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препятствиях:</w:t>
      </w:r>
      <w:r>
        <w:rPr>
          <w:spacing w:val="35"/>
          <w:sz w:val="24"/>
        </w:rPr>
        <w:t xml:space="preserve"> </w:t>
      </w:r>
      <w:r>
        <w:rPr>
          <w:sz w:val="24"/>
        </w:rPr>
        <w:t>ступенях,</w:t>
      </w:r>
      <w:r>
        <w:rPr>
          <w:spacing w:val="37"/>
          <w:sz w:val="24"/>
        </w:rPr>
        <w:t xml:space="preserve"> </w:t>
      </w:r>
      <w:r>
        <w:rPr>
          <w:sz w:val="24"/>
        </w:rPr>
        <w:t>лужах,</w:t>
      </w:r>
    </w:p>
    <w:p w:rsidR="000C30B6" w:rsidRDefault="000C30B6">
      <w:pPr>
        <w:spacing w:line="273" w:lineRule="exact"/>
        <w:jc w:val="both"/>
        <w:rPr>
          <w:sz w:val="24"/>
        </w:rPr>
        <w:sectPr w:rsidR="000C30B6">
          <w:pgSz w:w="11920" w:h="16840"/>
          <w:pgMar w:top="1060" w:right="640" w:bottom="280" w:left="740" w:header="720" w:footer="720" w:gutter="0"/>
          <w:cols w:space="720"/>
        </w:sectPr>
      </w:pPr>
    </w:p>
    <w:p w:rsidR="000C30B6" w:rsidRDefault="00573289">
      <w:pPr>
        <w:pStyle w:val="a3"/>
        <w:spacing w:before="62"/>
        <w:ind w:left="680"/>
      </w:pPr>
      <w:r>
        <w:lastRenderedPageBreak/>
        <w:t>ямах,</w:t>
      </w:r>
      <w:r>
        <w:rPr>
          <w:spacing w:val="-1"/>
        </w:rPr>
        <w:t xml:space="preserve"> </w:t>
      </w:r>
      <w:r>
        <w:t>низких</w:t>
      </w:r>
      <w:r>
        <w:rPr>
          <w:spacing w:val="-7"/>
        </w:rPr>
        <w:t xml:space="preserve"> </w:t>
      </w:r>
      <w:r>
        <w:t>притолоках,</w:t>
      </w:r>
      <w:r>
        <w:rPr>
          <w:spacing w:val="-1"/>
        </w:rPr>
        <w:t xml:space="preserve"> </w:t>
      </w:r>
      <w:r>
        <w:t>трубах</w:t>
      </w:r>
      <w:r>
        <w:rPr>
          <w:spacing w:val="-5"/>
        </w:rPr>
        <w:t xml:space="preserve"> </w:t>
      </w:r>
      <w:r>
        <w:t>и т.п.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5"/>
        </w:tabs>
        <w:spacing w:before="4" w:line="237" w:lineRule="auto"/>
        <w:ind w:right="288" w:firstLine="0"/>
        <w:rPr>
          <w:sz w:val="24"/>
        </w:rPr>
      </w:pPr>
      <w:r>
        <w:rPr>
          <w:sz w:val="24"/>
        </w:rPr>
        <w:t>Используйте, если это уместно, фразы, характеризующие звук, запах, расстояние. Делитесь</w:t>
      </w:r>
      <w:r>
        <w:rPr>
          <w:spacing w:val="-57"/>
          <w:sz w:val="24"/>
        </w:rPr>
        <w:t xml:space="preserve"> </w:t>
      </w:r>
      <w:r>
        <w:rPr>
          <w:sz w:val="24"/>
        </w:rPr>
        <w:t>увиденным.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4"/>
        </w:tabs>
        <w:spacing w:before="5" w:line="237" w:lineRule="auto"/>
        <w:ind w:right="292" w:firstLine="0"/>
        <w:rPr>
          <w:sz w:val="24"/>
        </w:rPr>
      </w:pPr>
      <w:r>
        <w:rPr>
          <w:sz w:val="24"/>
        </w:rPr>
        <w:t>Обращайтесь с собаками-поводырями не так, как с обычными домашними животными. 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командуйте,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трогайте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играйте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собакой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поводырем.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9"/>
        </w:tabs>
        <w:spacing w:before="5" w:line="237" w:lineRule="auto"/>
        <w:ind w:right="287" w:firstLine="0"/>
        <w:rPr>
          <w:sz w:val="24"/>
        </w:rPr>
      </w:pPr>
      <w:r>
        <w:rPr>
          <w:sz w:val="24"/>
        </w:rPr>
        <w:t>Если вы собираетесь читать незрячему человеку, сначала предупредите об этом. Говорите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голосом.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этом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попросят.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5"/>
        </w:tabs>
        <w:spacing w:before="3"/>
        <w:ind w:right="289" w:firstLine="0"/>
        <w:rPr>
          <w:sz w:val="24"/>
        </w:rPr>
      </w:pPr>
      <w:r>
        <w:rPr>
          <w:sz w:val="24"/>
        </w:rPr>
        <w:t>Если это важное письмо или документ, не нужно для убедительности давать его потрогать.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</w:t>
      </w:r>
      <w:r>
        <w:rPr>
          <w:sz w:val="24"/>
        </w:rPr>
        <w:t>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заменяйте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пересказом.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незрячий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 прочитайте его обязательно. Инвалидность не освобождает слепого человека 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документом.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58"/>
        </w:tabs>
        <w:spacing w:before="1" w:line="237" w:lineRule="auto"/>
        <w:ind w:right="292" w:firstLine="0"/>
        <w:rPr>
          <w:sz w:val="24"/>
        </w:rPr>
      </w:pPr>
      <w:r>
        <w:rPr>
          <w:sz w:val="24"/>
        </w:rPr>
        <w:t xml:space="preserve">Всегда обращайтесь непосредственно к человеку, даже </w:t>
      </w:r>
      <w:r>
        <w:rPr>
          <w:sz w:val="24"/>
        </w:rPr>
        <w:t>если он вас не видит, а не к его</w:t>
      </w:r>
      <w:r>
        <w:rPr>
          <w:spacing w:val="1"/>
          <w:sz w:val="24"/>
        </w:rPr>
        <w:t xml:space="preserve"> </w:t>
      </w:r>
      <w:r>
        <w:rPr>
          <w:sz w:val="24"/>
        </w:rPr>
        <w:t>зрячему</w:t>
      </w:r>
      <w:r>
        <w:rPr>
          <w:spacing w:val="-8"/>
          <w:sz w:val="24"/>
        </w:rPr>
        <w:t xml:space="preserve"> </w:t>
      </w:r>
      <w:r>
        <w:rPr>
          <w:sz w:val="24"/>
        </w:rPr>
        <w:t>компаньону.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939"/>
        </w:tabs>
        <w:spacing w:before="5" w:line="237" w:lineRule="auto"/>
        <w:ind w:right="290" w:firstLine="0"/>
        <w:rPr>
          <w:sz w:val="24"/>
        </w:rPr>
      </w:pP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представляйте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присутствующих.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руку,</w:t>
      </w:r>
      <w:r>
        <w:rPr>
          <w:spacing w:val="9"/>
          <w:sz w:val="24"/>
        </w:rPr>
        <w:t xml:space="preserve"> </w:t>
      </w:r>
      <w:r>
        <w:rPr>
          <w:sz w:val="24"/>
        </w:rPr>
        <w:t>скажите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53"/>
        </w:tabs>
        <w:spacing w:before="2"/>
        <w:ind w:left="679" w:right="288" w:firstLine="0"/>
        <w:rPr>
          <w:sz w:val="24"/>
        </w:rPr>
      </w:pPr>
      <w:r>
        <w:rPr>
          <w:sz w:val="24"/>
        </w:rPr>
        <w:t>Когда вы предлагаете незрячему человеку сесть, не усаживайте его, а направьте руку на</w:t>
      </w:r>
      <w:r>
        <w:rPr>
          <w:spacing w:val="1"/>
          <w:sz w:val="24"/>
        </w:rPr>
        <w:t xml:space="preserve"> </w:t>
      </w:r>
      <w:r>
        <w:rPr>
          <w:sz w:val="24"/>
        </w:rPr>
        <w:t>спинку</w:t>
      </w:r>
      <w:r>
        <w:rPr>
          <w:spacing w:val="-12"/>
          <w:sz w:val="24"/>
        </w:rPr>
        <w:t xml:space="preserve"> </w:t>
      </w:r>
      <w:r>
        <w:rPr>
          <w:sz w:val="24"/>
        </w:rPr>
        <w:t>стула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подлокотник.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водите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по поверхности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его руку,</w:t>
      </w:r>
      <w:r>
        <w:rPr>
          <w:spacing w:val="1"/>
          <w:sz w:val="24"/>
        </w:rPr>
        <w:t xml:space="preserve"> </w:t>
      </w:r>
      <w:r>
        <w:rPr>
          <w:sz w:val="24"/>
        </w:rPr>
        <w:t>а дайте</w:t>
      </w:r>
      <w:r>
        <w:rPr>
          <w:spacing w:val="-9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свободно потрогать предмет. Если вас попросили помочь взять какой-то предмет, не </w:t>
      </w:r>
      <w:r>
        <w:rPr>
          <w:sz w:val="24"/>
        </w:rPr>
        <w:t>следует</w:t>
      </w:r>
      <w:r>
        <w:rPr>
          <w:spacing w:val="-57"/>
          <w:sz w:val="24"/>
        </w:rPr>
        <w:t xml:space="preserve"> </w:t>
      </w:r>
      <w:r>
        <w:rPr>
          <w:sz w:val="24"/>
        </w:rPr>
        <w:t>тянуть</w:t>
      </w:r>
      <w:r>
        <w:rPr>
          <w:spacing w:val="3"/>
          <w:sz w:val="24"/>
        </w:rPr>
        <w:t xml:space="preserve"> </w:t>
      </w:r>
      <w:r>
        <w:rPr>
          <w:sz w:val="24"/>
        </w:rPr>
        <w:t>кисть</w:t>
      </w:r>
      <w:r>
        <w:rPr>
          <w:spacing w:val="3"/>
          <w:sz w:val="24"/>
        </w:rPr>
        <w:t xml:space="preserve"> </w:t>
      </w:r>
      <w:r>
        <w:rPr>
          <w:sz w:val="24"/>
        </w:rPr>
        <w:t>слепого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брать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рукой</w:t>
      </w:r>
      <w:r>
        <w:rPr>
          <w:spacing w:val="3"/>
          <w:sz w:val="24"/>
        </w:rPr>
        <w:t xml:space="preserve"> </w:t>
      </w:r>
      <w:r>
        <w:rPr>
          <w:sz w:val="24"/>
        </w:rPr>
        <w:t>этот предмет.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4"/>
        </w:tabs>
        <w:spacing w:before="2" w:line="237" w:lineRule="auto"/>
        <w:ind w:left="679" w:right="286" w:firstLine="0"/>
        <w:rPr>
          <w:sz w:val="24"/>
        </w:rPr>
      </w:pPr>
      <w:r>
        <w:rPr>
          <w:sz w:val="24"/>
        </w:rPr>
        <w:t>Когда вы общаетесь с группой незрячих людей, не забывайте каждый раз называть того, к</w:t>
      </w:r>
      <w:r>
        <w:rPr>
          <w:spacing w:val="1"/>
          <w:sz w:val="24"/>
        </w:rPr>
        <w:t xml:space="preserve"> </w:t>
      </w:r>
      <w:r>
        <w:rPr>
          <w:sz w:val="24"/>
        </w:rPr>
        <w:t>кому</w:t>
      </w:r>
      <w:r>
        <w:rPr>
          <w:spacing w:val="-8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обращаетесь.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15"/>
        </w:tabs>
        <w:spacing w:before="5" w:line="237" w:lineRule="auto"/>
        <w:ind w:left="679" w:right="298" w:firstLine="0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заставляйте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вашего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собеседника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вещать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пустоту: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если вы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перемещаетесь,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предупредите</w:t>
      </w:r>
      <w:r>
        <w:rPr>
          <w:spacing w:val="-58"/>
          <w:sz w:val="24"/>
        </w:rPr>
        <w:t xml:space="preserve"> </w:t>
      </w:r>
      <w:r>
        <w:rPr>
          <w:sz w:val="24"/>
        </w:rPr>
        <w:t>его.</w:t>
      </w:r>
      <w:r>
        <w:rPr>
          <w:spacing w:val="7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7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8"/>
          <w:sz w:val="24"/>
        </w:rPr>
        <w:t xml:space="preserve"> </w:t>
      </w:r>
      <w:r>
        <w:rPr>
          <w:sz w:val="24"/>
        </w:rPr>
        <w:t>слово</w:t>
      </w:r>
      <w:r>
        <w:rPr>
          <w:spacing w:val="9"/>
          <w:sz w:val="24"/>
        </w:rPr>
        <w:t xml:space="preserve"> </w:t>
      </w:r>
      <w:r>
        <w:rPr>
          <w:sz w:val="24"/>
        </w:rPr>
        <w:t>«смотреть».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незрячего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5"/>
          <w:sz w:val="24"/>
        </w:rPr>
        <w:t xml:space="preserve"> </w:t>
      </w:r>
      <w:r>
        <w:rPr>
          <w:sz w:val="24"/>
        </w:rPr>
        <w:t>это</w:t>
      </w:r>
      <w:r>
        <w:rPr>
          <w:spacing w:val="5"/>
          <w:sz w:val="24"/>
        </w:rPr>
        <w:t xml:space="preserve"> </w:t>
      </w:r>
      <w:r>
        <w:rPr>
          <w:sz w:val="24"/>
        </w:rPr>
        <w:t>означает</w:t>
      </w:r>
    </w:p>
    <w:p w:rsidR="000C30B6" w:rsidRDefault="00573289">
      <w:pPr>
        <w:pStyle w:val="a3"/>
        <w:spacing w:before="2" w:line="275" w:lineRule="exact"/>
      </w:pPr>
      <w:r>
        <w:t>«видеть</w:t>
      </w:r>
      <w:r>
        <w:rPr>
          <w:spacing w:val="-2"/>
        </w:rPr>
        <w:t xml:space="preserve"> </w:t>
      </w:r>
      <w:r>
        <w:t>руками»,</w:t>
      </w:r>
      <w:r>
        <w:rPr>
          <w:spacing w:val="-1"/>
        </w:rPr>
        <w:t xml:space="preserve"> </w:t>
      </w:r>
      <w:r>
        <w:t>осязать.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77"/>
        </w:tabs>
        <w:ind w:left="679" w:right="293" w:firstLine="0"/>
        <w:rPr>
          <w:sz w:val="24"/>
        </w:rPr>
      </w:pPr>
      <w:r>
        <w:rPr>
          <w:sz w:val="24"/>
        </w:rPr>
        <w:t>Избегайте расплывчатых определений и инструкций, которые обычно сопровождаются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жестами,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вроде</w:t>
      </w:r>
      <w:r>
        <w:rPr>
          <w:spacing w:val="1"/>
          <w:sz w:val="24"/>
        </w:rPr>
        <w:t xml:space="preserve"> </w:t>
      </w:r>
      <w:r>
        <w:rPr>
          <w:sz w:val="24"/>
        </w:rPr>
        <w:t>«Стакан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где-то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столе».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точными: «Стакан</w:t>
      </w:r>
      <w:r>
        <w:rPr>
          <w:spacing w:val="3"/>
          <w:sz w:val="24"/>
        </w:rPr>
        <w:t xml:space="preserve"> </w:t>
      </w:r>
      <w:r>
        <w:rPr>
          <w:sz w:val="24"/>
        </w:rPr>
        <w:t>посередине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стола».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9"/>
        </w:tabs>
        <w:spacing w:before="3" w:line="237" w:lineRule="auto"/>
        <w:ind w:left="679" w:right="293" w:firstLine="0"/>
        <w:rPr>
          <w:sz w:val="24"/>
        </w:rPr>
      </w:pPr>
      <w:r>
        <w:rPr>
          <w:sz w:val="24"/>
        </w:rPr>
        <w:t>Если вы заметили, что незрячий человек сбился с маршрута, не управляйте его 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расстоянии,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подойдите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помогите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915"/>
        </w:tabs>
        <w:spacing w:before="3"/>
        <w:ind w:left="679" w:right="290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ступенькам</w:t>
      </w:r>
      <w:r>
        <w:rPr>
          <w:spacing w:val="1"/>
          <w:sz w:val="24"/>
        </w:rPr>
        <w:t xml:space="preserve"> </w:t>
      </w:r>
      <w:r>
        <w:rPr>
          <w:sz w:val="24"/>
        </w:rPr>
        <w:t>веди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незрячего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Передвигаясь, не делайте рывков, резких движений. При сопровождении незрячего 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закладывайте</w:t>
      </w:r>
      <w:r>
        <w:rPr>
          <w:spacing w:val="2"/>
          <w:sz w:val="24"/>
        </w:rPr>
        <w:t xml:space="preserve"> </w:t>
      </w:r>
      <w:r>
        <w:rPr>
          <w:sz w:val="24"/>
        </w:rPr>
        <w:t>руки</w:t>
      </w:r>
      <w:r>
        <w:rPr>
          <w:spacing w:val="2"/>
          <w:sz w:val="24"/>
        </w:rPr>
        <w:t xml:space="preserve"> </w:t>
      </w:r>
      <w:r>
        <w:rPr>
          <w:sz w:val="24"/>
        </w:rPr>
        <w:t>назад —</w:t>
      </w:r>
      <w:r>
        <w:rPr>
          <w:spacing w:val="3"/>
          <w:sz w:val="24"/>
        </w:rPr>
        <w:t xml:space="preserve"> </w:t>
      </w:r>
      <w:r>
        <w:rPr>
          <w:sz w:val="24"/>
        </w:rPr>
        <w:t>это</w:t>
      </w:r>
      <w:r>
        <w:rPr>
          <w:spacing w:val="3"/>
          <w:sz w:val="24"/>
        </w:rPr>
        <w:t xml:space="preserve"> </w:t>
      </w:r>
      <w:r>
        <w:rPr>
          <w:sz w:val="24"/>
        </w:rPr>
        <w:t>неудобно.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284"/>
        </w:tabs>
        <w:spacing w:line="273" w:lineRule="exact"/>
        <w:ind w:left="1283" w:hanging="60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слуха: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9"/>
        </w:tabs>
        <w:spacing w:before="2"/>
        <w:ind w:left="679" w:right="289" w:firstLine="0"/>
        <w:rPr>
          <w:sz w:val="24"/>
        </w:rPr>
      </w:pPr>
      <w:r>
        <w:rPr>
          <w:sz w:val="24"/>
        </w:rPr>
        <w:t>Разговаривая с человеком, у которого плохой слух, смотрите прямо на него. Не затемняйте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загораживайте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волосами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какими-то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предметами.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4"/>
          <w:sz w:val="24"/>
        </w:rPr>
        <w:t xml:space="preserve"> </w:t>
      </w:r>
      <w:r>
        <w:rPr>
          <w:sz w:val="24"/>
        </w:rPr>
        <w:t>лица.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96"/>
        </w:tabs>
        <w:ind w:left="679" w:right="290" w:firstLine="0"/>
        <w:rPr>
          <w:sz w:val="24"/>
        </w:rPr>
      </w:pP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1"/>
          <w:sz w:val="24"/>
        </w:rPr>
        <w:t xml:space="preserve"> </w:t>
      </w:r>
      <w:r>
        <w:rPr>
          <w:sz w:val="24"/>
        </w:rPr>
        <w:t>глухоты.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общения с людьми, которые плохо слышат. Если вы не знаете, какой предпочесть,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8"/>
        </w:tabs>
        <w:ind w:left="679" w:right="288" w:firstLine="0"/>
        <w:rPr>
          <w:sz w:val="24"/>
        </w:rPr>
      </w:pPr>
      <w:r>
        <w:rPr>
          <w:sz w:val="24"/>
        </w:rPr>
        <w:t>Некоторые люди могут слышать, но воспринимают отдельные звуки неправильно.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учае говорите более громко и четко, подбирая подходящий уровень. В другом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понадобится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утратил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2"/>
          <w:sz w:val="24"/>
        </w:rPr>
        <w:t xml:space="preserve"> </w:t>
      </w:r>
      <w:r>
        <w:rPr>
          <w:sz w:val="24"/>
        </w:rPr>
        <w:t>частоты.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8"/>
        </w:tabs>
        <w:ind w:left="679" w:right="289" w:firstLine="0"/>
        <w:rPr>
          <w:sz w:val="24"/>
        </w:rPr>
      </w:pPr>
      <w:r>
        <w:rPr>
          <w:sz w:val="24"/>
        </w:rPr>
        <w:t>Чтобы привлечь внимание человека, который плохо слышит, назовите его по имени.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 нет, можно слегка тронуть человека или же помахать рукой. - Говорите ясно и ровно.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излишне</w:t>
      </w:r>
      <w:r>
        <w:rPr>
          <w:spacing w:val="-6"/>
          <w:sz w:val="24"/>
        </w:rPr>
        <w:t xml:space="preserve"> </w:t>
      </w:r>
      <w:r>
        <w:rPr>
          <w:sz w:val="24"/>
        </w:rPr>
        <w:t>подчеркивать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что-то.</w:t>
      </w:r>
      <w:r>
        <w:rPr>
          <w:spacing w:val="-2"/>
          <w:sz w:val="24"/>
        </w:rPr>
        <w:t xml:space="preserve"> </w:t>
      </w:r>
      <w:r>
        <w:rPr>
          <w:sz w:val="24"/>
        </w:rPr>
        <w:t>Кричать,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ухо,</w:t>
      </w:r>
      <w:r>
        <w:rPr>
          <w:spacing w:val="-2"/>
          <w:sz w:val="24"/>
        </w:rPr>
        <w:t xml:space="preserve"> </w:t>
      </w:r>
      <w:r>
        <w:rPr>
          <w:sz w:val="24"/>
        </w:rPr>
        <w:t>тоже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надо.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919"/>
        </w:tabs>
        <w:spacing w:line="242" w:lineRule="auto"/>
        <w:ind w:left="679" w:right="290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просят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что-то,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попробуйте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перефразировать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-2"/>
          <w:sz w:val="24"/>
        </w:rPr>
        <w:t xml:space="preserve"> </w:t>
      </w:r>
      <w:r>
        <w:rPr>
          <w:sz w:val="24"/>
        </w:rPr>
        <w:t>жесты.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3"/>
        </w:tabs>
        <w:spacing w:line="270" w:lineRule="exact"/>
        <w:ind w:left="822" w:hanging="144"/>
        <w:rPr>
          <w:sz w:val="24"/>
        </w:rPr>
      </w:pPr>
      <w:r>
        <w:rPr>
          <w:sz w:val="24"/>
        </w:rPr>
        <w:t>Убедитесь, что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5"/>
          <w:sz w:val="24"/>
        </w:rPr>
        <w:t xml:space="preserve"> </w:t>
      </w:r>
      <w:r>
        <w:rPr>
          <w:sz w:val="24"/>
        </w:rPr>
        <w:t>поняли.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стесняйтесь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понял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3"/>
        </w:tabs>
        <w:ind w:left="678" w:right="287" w:firstLine="0"/>
        <w:rPr>
          <w:sz w:val="24"/>
        </w:rPr>
      </w:pPr>
      <w:r>
        <w:rPr>
          <w:sz w:val="24"/>
        </w:rPr>
        <w:t>Если вы сообщаете информацию, которая включает в себя номер, технический или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ожный термин, адрес, напишите ее, сообщите по факсу или электронной почте или любым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z w:val="24"/>
        </w:rPr>
        <w:t>так,</w:t>
      </w:r>
      <w:r>
        <w:rPr>
          <w:spacing w:val="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9"/>
          <w:sz w:val="24"/>
        </w:rPr>
        <w:t xml:space="preserve"> </w:t>
      </w:r>
      <w:r>
        <w:rPr>
          <w:sz w:val="24"/>
        </w:rPr>
        <w:t>она</w:t>
      </w:r>
      <w:r>
        <w:rPr>
          <w:spacing w:val="4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понята.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933"/>
        </w:tabs>
        <w:spacing w:line="273" w:lineRule="exact"/>
        <w:ind w:left="932" w:hanging="255"/>
        <w:rPr>
          <w:sz w:val="24"/>
        </w:rPr>
      </w:pPr>
      <w:r>
        <w:rPr>
          <w:sz w:val="24"/>
        </w:rPr>
        <w:t>Если</w:t>
      </w:r>
      <w:r>
        <w:rPr>
          <w:spacing w:val="50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08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12"/>
          <w:sz w:val="24"/>
        </w:rPr>
        <w:t xml:space="preserve"> </w:t>
      </w:r>
      <w:r>
        <w:rPr>
          <w:sz w:val="24"/>
        </w:rPr>
        <w:t>при</w:t>
      </w:r>
      <w:r>
        <w:rPr>
          <w:spacing w:val="112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06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11"/>
          <w:sz w:val="24"/>
        </w:rPr>
        <w:t xml:space="preserve"> </w:t>
      </w:r>
      <w:r>
        <w:rPr>
          <w:sz w:val="24"/>
        </w:rPr>
        <w:t>спросите,</w:t>
      </w:r>
      <w:r>
        <w:rPr>
          <w:spacing w:val="112"/>
          <w:sz w:val="24"/>
        </w:rPr>
        <w:t xml:space="preserve"> </w:t>
      </w:r>
      <w:r>
        <w:rPr>
          <w:sz w:val="24"/>
        </w:rPr>
        <w:t>не</w:t>
      </w:r>
      <w:r>
        <w:rPr>
          <w:spacing w:val="110"/>
          <w:sz w:val="24"/>
        </w:rPr>
        <w:t xml:space="preserve"> </w:t>
      </w:r>
      <w:r>
        <w:rPr>
          <w:sz w:val="24"/>
        </w:rPr>
        <w:t>будет</w:t>
      </w:r>
      <w:r>
        <w:rPr>
          <w:spacing w:val="108"/>
          <w:sz w:val="24"/>
        </w:rPr>
        <w:t xml:space="preserve"> </w:t>
      </w:r>
      <w:r>
        <w:rPr>
          <w:sz w:val="24"/>
        </w:rPr>
        <w:t>ли</w:t>
      </w:r>
      <w:r>
        <w:rPr>
          <w:spacing w:val="111"/>
          <w:sz w:val="24"/>
        </w:rPr>
        <w:t xml:space="preserve"> </w:t>
      </w:r>
      <w:r>
        <w:rPr>
          <w:sz w:val="24"/>
        </w:rPr>
        <w:t>проще</w:t>
      </w:r>
    </w:p>
    <w:p w:rsidR="000C30B6" w:rsidRDefault="000C30B6">
      <w:pPr>
        <w:spacing w:line="273" w:lineRule="exact"/>
        <w:jc w:val="both"/>
        <w:rPr>
          <w:sz w:val="24"/>
        </w:rPr>
        <w:sectPr w:rsidR="000C30B6">
          <w:pgSz w:w="11920" w:h="16840"/>
          <w:pgMar w:top="1060" w:right="640" w:bottom="280" w:left="740" w:header="720" w:footer="720" w:gutter="0"/>
          <w:cols w:space="720"/>
        </w:sectPr>
      </w:pPr>
    </w:p>
    <w:p w:rsidR="000C30B6" w:rsidRDefault="00573289">
      <w:pPr>
        <w:pStyle w:val="a3"/>
        <w:spacing w:before="62"/>
        <w:ind w:left="680"/>
        <w:jc w:val="left"/>
      </w:pPr>
      <w:r>
        <w:lastRenderedPageBreak/>
        <w:t>переписываться.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58"/>
        </w:tabs>
        <w:spacing w:before="2"/>
        <w:ind w:right="291" w:firstLine="0"/>
        <w:rPr>
          <w:sz w:val="24"/>
        </w:rPr>
      </w:pPr>
      <w:r>
        <w:rPr>
          <w:sz w:val="24"/>
        </w:rPr>
        <w:t>Не забывайте о среде, которая вас окружает. В больших или многолюдных 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 общаться с людьми, которые плохо слышат. Яркое солнце или тень тоже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барьерами. - Очень часто глухие люди используют язык жестов. Если вы общаетесь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</w:rPr>
        <w:t>водчика,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забудьте,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переводчику.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4"/>
        </w:tabs>
        <w:ind w:right="286" w:firstLine="0"/>
        <w:rPr>
          <w:sz w:val="24"/>
        </w:rPr>
      </w:pPr>
      <w:r>
        <w:rPr>
          <w:sz w:val="24"/>
        </w:rPr>
        <w:t>Не все люди, которые плохо слышат, могут читать по губам. Вам лучше всего спросить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 при первой встрече. Если ваш собеседник обладает этим навыком, нужно соб</w:t>
      </w:r>
      <w:r>
        <w:rPr>
          <w:sz w:val="24"/>
        </w:rPr>
        <w:t>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-7"/>
          <w:sz w:val="24"/>
        </w:rPr>
        <w:t xml:space="preserve"> </w:t>
      </w:r>
      <w:r>
        <w:rPr>
          <w:sz w:val="24"/>
        </w:rPr>
        <w:t>Помните,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прочитываются.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 смотреть в лицо собеседнику и говорить ясно и медленно, использовать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фразы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4"/>
        </w:tabs>
        <w:spacing w:line="237" w:lineRule="auto"/>
        <w:ind w:right="299" w:firstLine="0"/>
        <w:rPr>
          <w:sz w:val="24"/>
        </w:rPr>
      </w:pPr>
      <w:r>
        <w:rPr>
          <w:sz w:val="24"/>
        </w:rPr>
        <w:t>Нужно использовать выражение лица, жесты, телодвижения, если хотите подчеркнуть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прояснить</w:t>
      </w:r>
      <w:r>
        <w:rPr>
          <w:spacing w:val="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сказанного.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352"/>
        </w:tabs>
        <w:spacing w:before="4" w:line="237" w:lineRule="auto"/>
        <w:ind w:left="680" w:right="289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4"/>
        </w:tabs>
        <w:spacing w:before="3" w:line="275" w:lineRule="exact"/>
        <w:ind w:left="823" w:hanging="144"/>
        <w:rPr>
          <w:sz w:val="24"/>
        </w:rPr>
      </w:pPr>
      <w:r>
        <w:rPr>
          <w:sz w:val="24"/>
        </w:rPr>
        <w:t>Используйте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5"/>
          <w:sz w:val="24"/>
        </w:rPr>
        <w:t xml:space="preserve"> </w:t>
      </w:r>
      <w:r>
        <w:rPr>
          <w:sz w:val="24"/>
        </w:rPr>
        <w:t>выра</w:t>
      </w:r>
      <w:r>
        <w:rPr>
          <w:sz w:val="24"/>
        </w:rPr>
        <w:t>жайтесь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делу.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15"/>
        </w:tabs>
        <w:spacing w:line="242" w:lineRule="auto"/>
        <w:ind w:left="679" w:right="290" w:firstLine="0"/>
        <w:rPr>
          <w:sz w:val="24"/>
        </w:rPr>
      </w:pPr>
      <w:r>
        <w:rPr>
          <w:sz w:val="24"/>
        </w:rPr>
        <w:t>Избегайте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словесных</w:t>
      </w:r>
      <w:r>
        <w:rPr>
          <w:spacing w:val="-13"/>
          <w:sz w:val="24"/>
        </w:rPr>
        <w:t xml:space="preserve"> </w:t>
      </w:r>
      <w:r>
        <w:rPr>
          <w:sz w:val="24"/>
        </w:rPr>
        <w:t>штампов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вы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уверены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58"/>
          <w:sz w:val="24"/>
        </w:rPr>
        <w:t xml:space="preserve"> </w:t>
      </w:r>
      <w:r>
        <w:rPr>
          <w:sz w:val="24"/>
        </w:rPr>
        <w:t>ваш</w:t>
      </w:r>
      <w:r>
        <w:rPr>
          <w:spacing w:val="2"/>
          <w:sz w:val="24"/>
        </w:rPr>
        <w:t xml:space="preserve"> </w:t>
      </w:r>
      <w:r>
        <w:rPr>
          <w:sz w:val="24"/>
        </w:rPr>
        <w:t>собеседник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4"/>
        </w:tabs>
        <w:ind w:left="679" w:right="286" w:firstLine="0"/>
        <w:rPr>
          <w:sz w:val="24"/>
        </w:rPr>
      </w:pPr>
      <w:r>
        <w:rPr>
          <w:sz w:val="24"/>
        </w:rPr>
        <w:t>Исходите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что взрослый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6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опыт, как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используйте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фотографии. Будьте готовы повторить несколько раз. Не сдавайтесь, если вас с первого раза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поняли.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48"/>
        </w:tabs>
        <w:ind w:left="679" w:right="288" w:firstLine="0"/>
        <w:rPr>
          <w:sz w:val="24"/>
        </w:rPr>
      </w:pPr>
      <w:r>
        <w:rPr>
          <w:sz w:val="24"/>
        </w:rPr>
        <w:t>Обращайтесь с человеком с проблемами развития точно так же, как вы бы обращались с</w:t>
      </w:r>
      <w:r>
        <w:rPr>
          <w:spacing w:val="1"/>
          <w:sz w:val="24"/>
        </w:rPr>
        <w:t xml:space="preserve"> </w:t>
      </w:r>
      <w:r>
        <w:rPr>
          <w:sz w:val="24"/>
        </w:rPr>
        <w:t>любым другим. В бе</w:t>
      </w:r>
      <w:r>
        <w:rPr>
          <w:sz w:val="24"/>
        </w:rPr>
        <w:t>седе обсуждайте те же темы, какие вы обсуждаете с другими людьми.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выходные,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3"/>
          <w:sz w:val="24"/>
        </w:rPr>
        <w:t xml:space="preserve"> </w:t>
      </w:r>
      <w:r>
        <w:rPr>
          <w:sz w:val="24"/>
        </w:rPr>
        <w:t>погода,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4"/>
        </w:tabs>
        <w:spacing w:line="275" w:lineRule="exact"/>
        <w:ind w:left="823" w:hanging="145"/>
        <w:rPr>
          <w:sz w:val="24"/>
        </w:rPr>
      </w:pPr>
      <w:r>
        <w:rPr>
          <w:sz w:val="24"/>
        </w:rPr>
        <w:t>Обращайтесь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человеку.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4"/>
        </w:tabs>
        <w:spacing w:line="242" w:lineRule="auto"/>
        <w:ind w:left="679" w:right="290" w:firstLine="0"/>
        <w:rPr>
          <w:sz w:val="24"/>
        </w:rPr>
      </w:pPr>
      <w:r>
        <w:rPr>
          <w:sz w:val="24"/>
        </w:rPr>
        <w:t>Помните, что люди с задержкой в развитии дееспособны и могут подписывать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нтракты,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голосовать,</w:t>
      </w:r>
      <w:r>
        <w:rPr>
          <w:spacing w:val="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284"/>
        </w:tabs>
        <w:spacing w:line="270" w:lineRule="exact"/>
        <w:ind w:left="1283" w:hanging="60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нарушения: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19"/>
        </w:tabs>
        <w:ind w:left="679" w:right="290" w:firstLine="0"/>
        <w:rPr>
          <w:sz w:val="24"/>
        </w:rPr>
      </w:pPr>
      <w:r>
        <w:rPr>
          <w:sz w:val="24"/>
        </w:rPr>
        <w:t>Психические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то</w:t>
      </w:r>
      <w:r>
        <w:rPr>
          <w:spacing w:val="-14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самое,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развитии.</w:t>
      </w:r>
      <w:r>
        <w:rPr>
          <w:spacing w:val="-10"/>
          <w:sz w:val="24"/>
        </w:rPr>
        <w:t xml:space="preserve"> </w:t>
      </w:r>
      <w:r>
        <w:rPr>
          <w:sz w:val="24"/>
        </w:rPr>
        <w:t>Люди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замешательство,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осложняющие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жизнь.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изменчивый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905"/>
        </w:tabs>
        <w:spacing w:line="242" w:lineRule="auto"/>
        <w:ind w:left="679" w:right="302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думать,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обращении.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8"/>
        </w:tabs>
        <w:ind w:left="679" w:right="296" w:firstLine="0"/>
        <w:rPr>
          <w:sz w:val="24"/>
        </w:rPr>
      </w:pPr>
      <w:r>
        <w:rPr>
          <w:sz w:val="24"/>
        </w:rPr>
        <w:t>Обращайтесь с людьми с психическими нарушениями как с личностями. Не нужно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преждевременных выводов на основании опыта общения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с такой 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инвалидности.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86"/>
        </w:tabs>
        <w:spacing w:line="237" w:lineRule="auto"/>
        <w:ind w:left="679" w:right="291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думать,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склонны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насилию.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миф.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дружелюбны,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спокойно.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8"/>
        </w:tabs>
        <w:spacing w:line="237" w:lineRule="auto"/>
        <w:ind w:left="679" w:right="290" w:firstLine="0"/>
        <w:rPr>
          <w:sz w:val="24"/>
        </w:rPr>
      </w:pPr>
      <w:r>
        <w:rPr>
          <w:sz w:val="24"/>
        </w:rPr>
        <w:t>Неверно, что люди с психическими нарушениями имеют проблемы в понимании или ниже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4"/>
        </w:tabs>
        <w:spacing w:line="237" w:lineRule="auto"/>
        <w:ind w:left="679" w:right="290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</w:t>
      </w:r>
      <w:r>
        <w:rPr>
          <w:sz w:val="24"/>
        </w:rPr>
        <w:t>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расстроен,</w:t>
      </w:r>
      <w:r>
        <w:rPr>
          <w:spacing w:val="-5"/>
          <w:sz w:val="24"/>
        </w:rPr>
        <w:t xml:space="preserve"> </w:t>
      </w:r>
      <w:r>
        <w:rPr>
          <w:sz w:val="24"/>
        </w:rPr>
        <w:t>спросите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спокойно,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вы</w:t>
      </w:r>
      <w:r>
        <w:rPr>
          <w:spacing w:val="-58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2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3"/>
          <w:sz w:val="24"/>
        </w:rPr>
        <w:t xml:space="preserve"> </w:t>
      </w:r>
      <w:r>
        <w:rPr>
          <w:sz w:val="24"/>
        </w:rPr>
        <w:t>ему.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19"/>
        </w:tabs>
        <w:spacing w:before="3" w:line="237" w:lineRule="auto"/>
        <w:ind w:left="679" w:right="304" w:firstLine="0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говорите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резко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человеком,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имеющим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психические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вас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основания.</w:t>
      </w:r>
    </w:p>
    <w:p w:rsidR="000C30B6" w:rsidRDefault="00573289">
      <w:pPr>
        <w:pStyle w:val="a4"/>
        <w:numPr>
          <w:ilvl w:val="2"/>
          <w:numId w:val="1"/>
        </w:numPr>
        <w:tabs>
          <w:tab w:val="left" w:pos="1284"/>
        </w:tabs>
        <w:spacing w:before="3" w:line="275" w:lineRule="exact"/>
        <w:ind w:left="1283" w:hanging="60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инвалидом,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19"/>
        </w:tabs>
        <w:spacing w:line="275" w:lineRule="exact"/>
        <w:ind w:left="818" w:hanging="140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игнорируйте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людей, которым трудно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говорить,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потому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понять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ваших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интересах.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900"/>
        </w:tabs>
        <w:spacing w:before="4" w:line="237" w:lineRule="auto"/>
        <w:ind w:left="679" w:right="290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поправляйте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Начинайте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"/>
          <w:sz w:val="24"/>
        </w:rPr>
        <w:t xml:space="preserve"> </w:t>
      </w:r>
      <w:r>
        <w:rPr>
          <w:sz w:val="24"/>
        </w:rPr>
        <w:t>тогда,</w:t>
      </w:r>
      <w:r>
        <w:rPr>
          <w:spacing w:val="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убедитесь,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2"/>
          <w:sz w:val="24"/>
        </w:rPr>
        <w:t xml:space="preserve"> </w:t>
      </w:r>
      <w:r>
        <w:rPr>
          <w:sz w:val="24"/>
        </w:rPr>
        <w:t>закончил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мысль.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91"/>
        </w:tabs>
        <w:spacing w:before="3"/>
        <w:ind w:left="678" w:right="288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пытайтесь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разговор.</w:t>
      </w:r>
      <w:r>
        <w:rPr>
          <w:spacing w:val="1"/>
          <w:sz w:val="24"/>
        </w:rPr>
        <w:t xml:space="preserve"> </w:t>
      </w:r>
      <w:r>
        <w:rPr>
          <w:sz w:val="24"/>
        </w:rPr>
        <w:t>Будьте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затрудненной речью займет у вас больше времени. Если вы спешите, лучше, извинившись,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18"/>
        </w:tabs>
        <w:spacing w:line="273" w:lineRule="exact"/>
        <w:ind w:left="817" w:hanging="140"/>
        <w:rPr>
          <w:sz w:val="24"/>
        </w:rPr>
      </w:pPr>
      <w:r>
        <w:rPr>
          <w:sz w:val="24"/>
        </w:rPr>
        <w:t>Смотрите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лицо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поддерживайте</w:t>
      </w:r>
      <w:r>
        <w:rPr>
          <w:spacing w:val="-11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контакт.</w:t>
      </w:r>
      <w:r>
        <w:rPr>
          <w:spacing w:val="-6"/>
          <w:sz w:val="24"/>
        </w:rPr>
        <w:t xml:space="preserve"> </w:t>
      </w:r>
      <w:r>
        <w:rPr>
          <w:sz w:val="24"/>
        </w:rPr>
        <w:t>Отдайте</w:t>
      </w:r>
      <w:r>
        <w:rPr>
          <w:spacing w:val="-11"/>
          <w:sz w:val="24"/>
        </w:rPr>
        <w:t xml:space="preserve"> </w:t>
      </w:r>
      <w:r>
        <w:rPr>
          <w:sz w:val="24"/>
        </w:rPr>
        <w:t>этой</w:t>
      </w:r>
      <w:r>
        <w:rPr>
          <w:spacing w:val="-8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</w:p>
    <w:p w:rsidR="000C30B6" w:rsidRDefault="000C30B6">
      <w:pPr>
        <w:spacing w:line="273" w:lineRule="exact"/>
        <w:jc w:val="both"/>
        <w:rPr>
          <w:sz w:val="24"/>
        </w:rPr>
        <w:sectPr w:rsidR="000C30B6">
          <w:pgSz w:w="11920" w:h="16840"/>
          <w:pgMar w:top="1060" w:right="640" w:bottom="280" w:left="740" w:header="720" w:footer="720" w:gutter="0"/>
          <w:cols w:space="720"/>
        </w:sectPr>
      </w:pPr>
    </w:p>
    <w:p w:rsidR="000C30B6" w:rsidRDefault="00573289">
      <w:pPr>
        <w:pStyle w:val="a3"/>
        <w:spacing w:before="62"/>
        <w:ind w:left="680"/>
        <w:jc w:val="left"/>
      </w:pPr>
      <w:r>
        <w:lastRenderedPageBreak/>
        <w:t>ваше</w:t>
      </w:r>
      <w:r>
        <w:rPr>
          <w:spacing w:val="-2"/>
        </w:rPr>
        <w:t xml:space="preserve"> </w:t>
      </w:r>
      <w:r>
        <w:t>внимание.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5"/>
        </w:tabs>
        <w:spacing w:before="2" w:line="275" w:lineRule="exact"/>
        <w:ind w:left="824" w:hanging="1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думайте,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25"/>
        </w:tabs>
        <w:spacing w:line="275" w:lineRule="exact"/>
        <w:ind w:left="824" w:hanging="145"/>
        <w:jc w:val="left"/>
        <w:rPr>
          <w:sz w:val="24"/>
        </w:rPr>
      </w:pPr>
      <w:r>
        <w:rPr>
          <w:sz w:val="24"/>
        </w:rPr>
        <w:t>Старайтесь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кивка.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4"/>
        </w:tabs>
        <w:spacing w:before="2"/>
        <w:ind w:right="289" w:firstLine="0"/>
        <w:rPr>
          <w:sz w:val="24"/>
        </w:rPr>
      </w:pPr>
      <w:r>
        <w:rPr>
          <w:sz w:val="24"/>
        </w:rPr>
        <w:t>Не притворяйтесь, если вы не поняли, что вам сказали. Не стесняйтесь переспросить. 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буквам.</w:t>
      </w:r>
    </w:p>
    <w:p w:rsidR="000C30B6" w:rsidRDefault="00573289">
      <w:pPr>
        <w:pStyle w:val="a4"/>
        <w:numPr>
          <w:ilvl w:val="0"/>
          <w:numId w:val="2"/>
        </w:numPr>
        <w:tabs>
          <w:tab w:val="left" w:pos="834"/>
        </w:tabs>
        <w:spacing w:line="242" w:lineRule="auto"/>
        <w:ind w:right="290" w:firstLine="0"/>
        <w:rPr>
          <w:sz w:val="24"/>
        </w:rPr>
      </w:pPr>
      <w:r>
        <w:rPr>
          <w:sz w:val="24"/>
        </w:rPr>
        <w:t>Не забывайте, что человеку с нарушенной речью тоже нужно высказать</w:t>
      </w:r>
      <w:r>
        <w:rPr>
          <w:sz w:val="24"/>
        </w:rPr>
        <w:t>ся. Не перебивайте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 подавляйте.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торопите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говорящего.</w:t>
      </w:r>
    </w:p>
    <w:p w:rsidR="000C30B6" w:rsidRPr="008A2A7E" w:rsidRDefault="00573289" w:rsidP="008A2A7E">
      <w:pPr>
        <w:pStyle w:val="a4"/>
        <w:numPr>
          <w:ilvl w:val="0"/>
          <w:numId w:val="2"/>
        </w:numPr>
        <w:tabs>
          <w:tab w:val="left" w:pos="896"/>
        </w:tabs>
        <w:spacing w:line="242" w:lineRule="auto"/>
        <w:ind w:right="294" w:firstLine="0"/>
        <w:rPr>
          <w:sz w:val="24"/>
        </w:rPr>
        <w:sectPr w:rsidR="000C30B6" w:rsidRPr="008A2A7E">
          <w:pgSz w:w="11920" w:h="16840"/>
          <w:pgMar w:top="1060" w:right="640" w:bottom="280" w:left="740" w:header="720" w:footer="720" w:gutter="0"/>
          <w:cols w:space="720"/>
        </w:sect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хочет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 - написать,</w:t>
      </w:r>
      <w:r>
        <w:rPr>
          <w:spacing w:val="3"/>
          <w:sz w:val="24"/>
        </w:rPr>
        <w:t xml:space="preserve"> </w:t>
      </w:r>
      <w:r>
        <w:rPr>
          <w:sz w:val="24"/>
        </w:rPr>
        <w:t>напечатать.</w:t>
      </w:r>
    </w:p>
    <w:p w:rsidR="000C30B6" w:rsidRDefault="000C30B6">
      <w:pPr>
        <w:pStyle w:val="a3"/>
        <w:ind w:left="0"/>
        <w:jc w:val="left"/>
        <w:rPr>
          <w:b/>
          <w:sz w:val="30"/>
        </w:rPr>
      </w:pPr>
    </w:p>
    <w:p w:rsidR="000C30B6" w:rsidRDefault="00D70B29" w:rsidP="00D70B29">
      <w:pPr>
        <w:pStyle w:val="a3"/>
        <w:ind w:left="0"/>
        <w:jc w:val="center"/>
        <w:rPr>
          <w:b/>
          <w:sz w:val="30"/>
        </w:rPr>
      </w:pPr>
      <w:r>
        <w:rPr>
          <w:b/>
          <w:sz w:val="30"/>
        </w:rPr>
        <w:t>ЧДОУ «Бакуша»</w:t>
      </w:r>
      <w:bookmarkStart w:id="0" w:name="_GoBack"/>
      <w:bookmarkEnd w:id="0"/>
    </w:p>
    <w:p w:rsidR="000C30B6" w:rsidRDefault="000C30B6">
      <w:pPr>
        <w:pStyle w:val="a3"/>
        <w:ind w:left="0"/>
        <w:jc w:val="left"/>
        <w:rPr>
          <w:b/>
          <w:sz w:val="30"/>
        </w:rPr>
      </w:pPr>
    </w:p>
    <w:p w:rsidR="000C30B6" w:rsidRDefault="000C30B6">
      <w:pPr>
        <w:pStyle w:val="a3"/>
        <w:ind w:left="0"/>
        <w:jc w:val="left"/>
        <w:rPr>
          <w:b/>
          <w:sz w:val="30"/>
        </w:rPr>
      </w:pPr>
    </w:p>
    <w:p w:rsidR="000C30B6" w:rsidRDefault="000C30B6">
      <w:pPr>
        <w:pStyle w:val="a3"/>
        <w:ind w:left="0"/>
        <w:jc w:val="left"/>
        <w:rPr>
          <w:b/>
          <w:sz w:val="30"/>
        </w:rPr>
      </w:pPr>
    </w:p>
    <w:p w:rsidR="000C30B6" w:rsidRDefault="000C30B6">
      <w:pPr>
        <w:pStyle w:val="a3"/>
        <w:ind w:left="0"/>
        <w:jc w:val="left"/>
        <w:rPr>
          <w:b/>
          <w:sz w:val="30"/>
        </w:rPr>
      </w:pPr>
    </w:p>
    <w:p w:rsidR="000C30B6" w:rsidRDefault="00573289">
      <w:pPr>
        <w:pStyle w:val="1"/>
        <w:ind w:left="485"/>
      </w:pPr>
      <w:r>
        <w:t>Журнал</w:t>
      </w:r>
    </w:p>
    <w:p w:rsidR="000C30B6" w:rsidRDefault="00573289">
      <w:pPr>
        <w:spacing w:before="251" w:line="360" w:lineRule="auto"/>
        <w:ind w:left="481" w:right="101"/>
        <w:jc w:val="center"/>
        <w:rPr>
          <w:b/>
          <w:sz w:val="44"/>
        </w:rPr>
      </w:pPr>
      <w:r>
        <w:rPr>
          <w:b/>
          <w:sz w:val="44"/>
        </w:rPr>
        <w:t>инструктажа работников по сопровождению</w:t>
      </w:r>
      <w:r>
        <w:rPr>
          <w:b/>
          <w:spacing w:val="-108"/>
          <w:sz w:val="44"/>
        </w:rPr>
        <w:t xml:space="preserve"> </w:t>
      </w:r>
      <w:r>
        <w:rPr>
          <w:b/>
          <w:sz w:val="44"/>
        </w:rPr>
        <w:t>инвалидов и лиц с ограниченными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возможностями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здоровья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(ОВЗ)</w:t>
      </w:r>
    </w:p>
    <w:p w:rsidR="000C30B6" w:rsidRDefault="000C30B6">
      <w:pPr>
        <w:spacing w:line="360" w:lineRule="auto"/>
        <w:jc w:val="center"/>
        <w:rPr>
          <w:sz w:val="44"/>
        </w:rPr>
        <w:sectPr w:rsidR="000C30B6">
          <w:pgSz w:w="11920" w:h="16840"/>
          <w:pgMar w:top="106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573"/>
        <w:gridCol w:w="1698"/>
        <w:gridCol w:w="1377"/>
        <w:gridCol w:w="1574"/>
        <w:gridCol w:w="1699"/>
        <w:gridCol w:w="1709"/>
      </w:tblGrid>
      <w:tr w:rsidR="000C30B6">
        <w:trPr>
          <w:trHeight w:val="1265"/>
        </w:trPr>
        <w:tc>
          <w:tcPr>
            <w:tcW w:w="662" w:type="dxa"/>
          </w:tcPr>
          <w:p w:rsidR="000C30B6" w:rsidRDefault="00573289">
            <w:pPr>
              <w:pStyle w:val="TableParagraph"/>
              <w:spacing w:line="309" w:lineRule="exact"/>
              <w:ind w:left="16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№</w:t>
            </w:r>
          </w:p>
        </w:tc>
        <w:tc>
          <w:tcPr>
            <w:tcW w:w="1573" w:type="dxa"/>
          </w:tcPr>
          <w:p w:rsidR="000C30B6" w:rsidRDefault="00573289">
            <w:pPr>
              <w:pStyle w:val="TableParagraph"/>
              <w:spacing w:line="239" w:lineRule="exact"/>
              <w:ind w:left="90" w:right="12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0C30B6" w:rsidRDefault="00573289">
            <w:pPr>
              <w:pStyle w:val="TableParagraph"/>
              <w:spacing w:before="1"/>
              <w:ind w:left="90" w:right="127"/>
              <w:jc w:val="center"/>
              <w:rPr>
                <w:b/>
              </w:rPr>
            </w:pPr>
            <w:r>
              <w:rPr>
                <w:b/>
              </w:rPr>
              <w:t>инструктажа</w:t>
            </w:r>
          </w:p>
        </w:tc>
        <w:tc>
          <w:tcPr>
            <w:tcW w:w="1698" w:type="dxa"/>
          </w:tcPr>
          <w:p w:rsidR="000C30B6" w:rsidRDefault="00573289">
            <w:pPr>
              <w:pStyle w:val="TableParagraph"/>
              <w:spacing w:line="239" w:lineRule="exact"/>
              <w:ind w:left="176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лица,</w:t>
            </w:r>
          </w:p>
          <w:p w:rsidR="000C30B6" w:rsidRDefault="00573289">
            <w:pPr>
              <w:pStyle w:val="TableParagraph"/>
              <w:spacing w:before="1"/>
              <w:ind w:left="224" w:right="130" w:hanging="116"/>
              <w:rPr>
                <w:b/>
              </w:rPr>
            </w:pPr>
            <w:r>
              <w:rPr>
                <w:b/>
              </w:rPr>
              <w:t>проходившего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инструктаж</w:t>
            </w:r>
          </w:p>
        </w:tc>
        <w:tc>
          <w:tcPr>
            <w:tcW w:w="1377" w:type="dxa"/>
          </w:tcPr>
          <w:p w:rsidR="000C30B6" w:rsidRDefault="00573289">
            <w:pPr>
              <w:pStyle w:val="TableParagraph"/>
              <w:spacing w:line="239" w:lineRule="exact"/>
              <w:ind w:left="109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74" w:type="dxa"/>
          </w:tcPr>
          <w:p w:rsidR="000C30B6" w:rsidRDefault="00573289">
            <w:pPr>
              <w:pStyle w:val="TableParagraph"/>
              <w:spacing w:line="239" w:lineRule="exact"/>
              <w:ind w:left="498" w:right="546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0C30B6" w:rsidRDefault="00573289">
            <w:pPr>
              <w:pStyle w:val="TableParagraph"/>
              <w:spacing w:before="1"/>
              <w:ind w:left="103" w:right="154" w:firstLine="2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инструктажа</w:t>
            </w:r>
          </w:p>
        </w:tc>
        <w:tc>
          <w:tcPr>
            <w:tcW w:w="1699" w:type="dxa"/>
          </w:tcPr>
          <w:p w:rsidR="000C30B6" w:rsidRDefault="00573289">
            <w:pPr>
              <w:pStyle w:val="TableParagraph"/>
              <w:spacing w:line="239" w:lineRule="exact"/>
              <w:ind w:left="373" w:right="415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0C30B6" w:rsidRDefault="00573289">
            <w:pPr>
              <w:pStyle w:val="TableParagraph"/>
              <w:spacing w:before="1"/>
              <w:ind w:left="107" w:right="146" w:hanging="8"/>
              <w:jc w:val="center"/>
              <w:rPr>
                <w:b/>
              </w:rPr>
            </w:pPr>
            <w:r>
              <w:rPr>
                <w:b/>
              </w:rPr>
              <w:t>лица,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проходившего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инструктаж</w:t>
            </w:r>
          </w:p>
        </w:tc>
        <w:tc>
          <w:tcPr>
            <w:tcW w:w="1709" w:type="dxa"/>
          </w:tcPr>
          <w:p w:rsidR="000C30B6" w:rsidRDefault="00573289">
            <w:pPr>
              <w:pStyle w:val="TableParagraph"/>
              <w:spacing w:line="239" w:lineRule="exact"/>
              <w:ind w:left="93" w:right="142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лица,</w:t>
            </w:r>
          </w:p>
          <w:p w:rsidR="000C30B6" w:rsidRDefault="00573289">
            <w:pPr>
              <w:pStyle w:val="TableParagraph"/>
              <w:spacing w:before="1"/>
              <w:ind w:left="105" w:right="142"/>
              <w:jc w:val="center"/>
              <w:rPr>
                <w:b/>
              </w:rPr>
            </w:pPr>
            <w:r>
              <w:rPr>
                <w:b/>
              </w:rPr>
              <w:t>проводившего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инструктаж,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должность,</w:t>
            </w:r>
          </w:p>
          <w:p w:rsidR="000C30B6" w:rsidRDefault="00573289">
            <w:pPr>
              <w:pStyle w:val="TableParagraph"/>
              <w:spacing w:line="247" w:lineRule="exact"/>
              <w:ind w:left="97" w:right="142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6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6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6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6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  <w:tr w:rsidR="000C30B6">
        <w:trPr>
          <w:trHeight w:val="642"/>
        </w:trPr>
        <w:tc>
          <w:tcPr>
            <w:tcW w:w="662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3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8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377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574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699" w:type="dxa"/>
          </w:tcPr>
          <w:p w:rsidR="000C30B6" w:rsidRDefault="000C30B6">
            <w:pPr>
              <w:pStyle w:val="TableParagraph"/>
            </w:pPr>
          </w:p>
        </w:tc>
        <w:tc>
          <w:tcPr>
            <w:tcW w:w="1709" w:type="dxa"/>
          </w:tcPr>
          <w:p w:rsidR="000C30B6" w:rsidRDefault="000C30B6">
            <w:pPr>
              <w:pStyle w:val="TableParagraph"/>
            </w:pPr>
          </w:p>
        </w:tc>
      </w:tr>
    </w:tbl>
    <w:p w:rsidR="00573289" w:rsidRDefault="00573289"/>
    <w:sectPr w:rsidR="00573289">
      <w:pgSz w:w="11920" w:h="16840"/>
      <w:pgMar w:top="114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AC1"/>
    <w:multiLevelType w:val="multilevel"/>
    <w:tmpl w:val="A68A6552"/>
    <w:lvl w:ilvl="0">
      <w:start w:val="1"/>
      <w:numFmt w:val="decimal"/>
      <w:lvlText w:val="%1"/>
      <w:lvlJc w:val="left"/>
      <w:pPr>
        <w:ind w:left="680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0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1FB35EBE"/>
    <w:multiLevelType w:val="multilevel"/>
    <w:tmpl w:val="8F2E5754"/>
    <w:lvl w:ilvl="0">
      <w:start w:val="2"/>
      <w:numFmt w:val="decimal"/>
      <w:lvlText w:val="%1"/>
      <w:lvlJc w:val="left"/>
      <w:pPr>
        <w:ind w:left="67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4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9" w:hanging="739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5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0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0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5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739"/>
      </w:pPr>
      <w:rPr>
        <w:rFonts w:hint="default"/>
        <w:lang w:val="ru-RU" w:eastAsia="en-US" w:bidi="ar-SA"/>
      </w:rPr>
    </w:lvl>
  </w:abstractNum>
  <w:abstractNum w:abstractNumId="2" w15:restartNumberingAfterBreak="0">
    <w:nsid w:val="3ED65352"/>
    <w:multiLevelType w:val="hybridMultilevel"/>
    <w:tmpl w:val="7B56240C"/>
    <w:lvl w:ilvl="0" w:tplc="3382833A">
      <w:start w:val="1"/>
      <w:numFmt w:val="decimal"/>
      <w:lvlText w:val="%1."/>
      <w:lvlJc w:val="left"/>
      <w:pPr>
        <w:ind w:left="4574" w:hanging="24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EE6DE28">
      <w:numFmt w:val="bullet"/>
      <w:lvlText w:val="•"/>
      <w:lvlJc w:val="left"/>
      <w:pPr>
        <w:ind w:left="5175" w:hanging="245"/>
      </w:pPr>
      <w:rPr>
        <w:rFonts w:hint="default"/>
        <w:lang w:val="ru-RU" w:eastAsia="en-US" w:bidi="ar-SA"/>
      </w:rPr>
    </w:lvl>
    <w:lvl w:ilvl="2" w:tplc="26C47436">
      <w:numFmt w:val="bullet"/>
      <w:lvlText w:val="•"/>
      <w:lvlJc w:val="left"/>
      <w:pPr>
        <w:ind w:left="5770" w:hanging="245"/>
      </w:pPr>
      <w:rPr>
        <w:rFonts w:hint="default"/>
        <w:lang w:val="ru-RU" w:eastAsia="en-US" w:bidi="ar-SA"/>
      </w:rPr>
    </w:lvl>
    <w:lvl w:ilvl="3" w:tplc="D4265310">
      <w:numFmt w:val="bullet"/>
      <w:lvlText w:val="•"/>
      <w:lvlJc w:val="left"/>
      <w:pPr>
        <w:ind w:left="6365" w:hanging="245"/>
      </w:pPr>
      <w:rPr>
        <w:rFonts w:hint="default"/>
        <w:lang w:val="ru-RU" w:eastAsia="en-US" w:bidi="ar-SA"/>
      </w:rPr>
    </w:lvl>
    <w:lvl w:ilvl="4" w:tplc="177AF984">
      <w:numFmt w:val="bullet"/>
      <w:lvlText w:val="•"/>
      <w:lvlJc w:val="left"/>
      <w:pPr>
        <w:ind w:left="6960" w:hanging="245"/>
      </w:pPr>
      <w:rPr>
        <w:rFonts w:hint="default"/>
        <w:lang w:val="ru-RU" w:eastAsia="en-US" w:bidi="ar-SA"/>
      </w:rPr>
    </w:lvl>
    <w:lvl w:ilvl="5" w:tplc="C6DEA916">
      <w:numFmt w:val="bullet"/>
      <w:lvlText w:val="•"/>
      <w:lvlJc w:val="left"/>
      <w:pPr>
        <w:ind w:left="7555" w:hanging="245"/>
      </w:pPr>
      <w:rPr>
        <w:rFonts w:hint="default"/>
        <w:lang w:val="ru-RU" w:eastAsia="en-US" w:bidi="ar-SA"/>
      </w:rPr>
    </w:lvl>
    <w:lvl w:ilvl="6" w:tplc="257EB9CA">
      <w:numFmt w:val="bullet"/>
      <w:lvlText w:val="•"/>
      <w:lvlJc w:val="left"/>
      <w:pPr>
        <w:ind w:left="8150" w:hanging="245"/>
      </w:pPr>
      <w:rPr>
        <w:rFonts w:hint="default"/>
        <w:lang w:val="ru-RU" w:eastAsia="en-US" w:bidi="ar-SA"/>
      </w:rPr>
    </w:lvl>
    <w:lvl w:ilvl="7" w:tplc="2C369FDA">
      <w:numFmt w:val="bullet"/>
      <w:lvlText w:val="•"/>
      <w:lvlJc w:val="left"/>
      <w:pPr>
        <w:ind w:left="8745" w:hanging="245"/>
      </w:pPr>
      <w:rPr>
        <w:rFonts w:hint="default"/>
        <w:lang w:val="ru-RU" w:eastAsia="en-US" w:bidi="ar-SA"/>
      </w:rPr>
    </w:lvl>
    <w:lvl w:ilvl="8" w:tplc="147C34CC">
      <w:numFmt w:val="bullet"/>
      <w:lvlText w:val="•"/>
      <w:lvlJc w:val="left"/>
      <w:pPr>
        <w:ind w:left="9340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EEF7CA6"/>
    <w:multiLevelType w:val="hybridMultilevel"/>
    <w:tmpl w:val="6F7E99AE"/>
    <w:lvl w:ilvl="0" w:tplc="2F4A7B16">
      <w:numFmt w:val="bullet"/>
      <w:lvlText w:val="-"/>
      <w:lvlJc w:val="left"/>
      <w:pPr>
        <w:ind w:left="68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C6C8BA">
      <w:numFmt w:val="bullet"/>
      <w:lvlText w:val="•"/>
      <w:lvlJc w:val="left"/>
      <w:pPr>
        <w:ind w:left="1665" w:hanging="202"/>
      </w:pPr>
      <w:rPr>
        <w:rFonts w:hint="default"/>
        <w:lang w:val="ru-RU" w:eastAsia="en-US" w:bidi="ar-SA"/>
      </w:rPr>
    </w:lvl>
    <w:lvl w:ilvl="2" w:tplc="2892E76C">
      <w:numFmt w:val="bullet"/>
      <w:lvlText w:val="•"/>
      <w:lvlJc w:val="left"/>
      <w:pPr>
        <w:ind w:left="2650" w:hanging="202"/>
      </w:pPr>
      <w:rPr>
        <w:rFonts w:hint="default"/>
        <w:lang w:val="ru-RU" w:eastAsia="en-US" w:bidi="ar-SA"/>
      </w:rPr>
    </w:lvl>
    <w:lvl w:ilvl="3" w:tplc="B56EF3F0">
      <w:numFmt w:val="bullet"/>
      <w:lvlText w:val="•"/>
      <w:lvlJc w:val="left"/>
      <w:pPr>
        <w:ind w:left="3635" w:hanging="202"/>
      </w:pPr>
      <w:rPr>
        <w:rFonts w:hint="default"/>
        <w:lang w:val="ru-RU" w:eastAsia="en-US" w:bidi="ar-SA"/>
      </w:rPr>
    </w:lvl>
    <w:lvl w:ilvl="4" w:tplc="D10EAFD0">
      <w:numFmt w:val="bullet"/>
      <w:lvlText w:val="•"/>
      <w:lvlJc w:val="left"/>
      <w:pPr>
        <w:ind w:left="4620" w:hanging="202"/>
      </w:pPr>
      <w:rPr>
        <w:rFonts w:hint="default"/>
        <w:lang w:val="ru-RU" w:eastAsia="en-US" w:bidi="ar-SA"/>
      </w:rPr>
    </w:lvl>
    <w:lvl w:ilvl="5" w:tplc="4E58D80C">
      <w:numFmt w:val="bullet"/>
      <w:lvlText w:val="•"/>
      <w:lvlJc w:val="left"/>
      <w:pPr>
        <w:ind w:left="5605" w:hanging="202"/>
      </w:pPr>
      <w:rPr>
        <w:rFonts w:hint="default"/>
        <w:lang w:val="ru-RU" w:eastAsia="en-US" w:bidi="ar-SA"/>
      </w:rPr>
    </w:lvl>
    <w:lvl w:ilvl="6" w:tplc="E67CD73A">
      <w:numFmt w:val="bullet"/>
      <w:lvlText w:val="•"/>
      <w:lvlJc w:val="left"/>
      <w:pPr>
        <w:ind w:left="6590" w:hanging="202"/>
      </w:pPr>
      <w:rPr>
        <w:rFonts w:hint="default"/>
        <w:lang w:val="ru-RU" w:eastAsia="en-US" w:bidi="ar-SA"/>
      </w:rPr>
    </w:lvl>
    <w:lvl w:ilvl="7" w:tplc="6700FFA6">
      <w:numFmt w:val="bullet"/>
      <w:lvlText w:val="•"/>
      <w:lvlJc w:val="left"/>
      <w:pPr>
        <w:ind w:left="7575" w:hanging="202"/>
      </w:pPr>
      <w:rPr>
        <w:rFonts w:hint="default"/>
        <w:lang w:val="ru-RU" w:eastAsia="en-US" w:bidi="ar-SA"/>
      </w:rPr>
    </w:lvl>
    <w:lvl w:ilvl="8" w:tplc="1C6CAF42">
      <w:numFmt w:val="bullet"/>
      <w:lvlText w:val="•"/>
      <w:lvlJc w:val="left"/>
      <w:pPr>
        <w:ind w:left="8560" w:hanging="2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30B6"/>
    <w:rsid w:val="000C30B6"/>
    <w:rsid w:val="00573289"/>
    <w:rsid w:val="008A2A7E"/>
    <w:rsid w:val="00D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D27F"/>
  <w15:docId w15:val="{02E5D194-1FE1-42E1-A9E2-ECD3DD54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81" w:right="101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1438" w:right="93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246" w:lineRule="exact"/>
      <w:ind w:left="3120" w:hanging="246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0B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B2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3</cp:revision>
  <cp:lastPrinted>2022-08-29T14:01:00Z</cp:lastPrinted>
  <dcterms:created xsi:type="dcterms:W3CDTF">2022-08-29T13:56:00Z</dcterms:created>
  <dcterms:modified xsi:type="dcterms:W3CDTF">2022-08-29T14:01:00Z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2022-08-29T00:00:00Z</vt:filetime>
  </property>
</Properties>
</file>