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2F" w:rsidRDefault="003C532F"/>
    <w:tbl>
      <w:tblPr>
        <w:tblStyle w:val="a3"/>
        <w:tblpPr w:leftFromText="180" w:rightFromText="180" w:horzAnchor="margin" w:tblpX="-459" w:tblpY="714"/>
        <w:tblW w:w="10155" w:type="dxa"/>
        <w:tblLook w:val="04A0" w:firstRow="1" w:lastRow="0" w:firstColumn="1" w:lastColumn="0" w:noHBand="0" w:noVBand="1"/>
      </w:tblPr>
      <w:tblGrid>
        <w:gridCol w:w="2376"/>
        <w:gridCol w:w="4253"/>
        <w:gridCol w:w="3526"/>
      </w:tblGrid>
      <w:tr w:rsidR="00295D52" w:rsidRPr="00295D52" w:rsidTr="00684016">
        <w:trPr>
          <w:trHeight w:val="1282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A06" w:rsidRPr="00295D52" w:rsidRDefault="004B0A06" w:rsidP="0068401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7779" w:type="dxa"/>
            <w:gridSpan w:val="2"/>
            <w:tcBorders>
              <w:top w:val="nil"/>
              <w:left w:val="nil"/>
              <w:right w:val="nil"/>
            </w:tcBorders>
          </w:tcPr>
          <w:p w:rsidR="004B0A06" w:rsidRPr="00295D52" w:rsidRDefault="00CF2F4A" w:rsidP="0068401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56192" behindDoc="0" locked="0" layoutInCell="1" allowOverlap="1" wp14:anchorId="3BA2222E" wp14:editId="560604EB">
                  <wp:simplePos x="0" y="0"/>
                  <wp:positionH relativeFrom="column">
                    <wp:posOffset>2065021</wp:posOffset>
                  </wp:positionH>
                  <wp:positionV relativeFrom="paragraph">
                    <wp:posOffset>-71121</wp:posOffset>
                  </wp:positionV>
                  <wp:extent cx="1590675" cy="1543050"/>
                  <wp:effectExtent l="0" t="0" r="0" b="0"/>
                  <wp:wrapNone/>
                  <wp:docPr id="13" name="Рисунок 2" descr="Бакуша прозрачная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акуша прозрачная-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20513557">
                            <a:off x="0" y="0"/>
                            <a:ext cx="15906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B0A06" w:rsidRPr="00295D52">
              <w:rPr>
                <w:rFonts w:ascii="Times New Roman" w:hAnsi="Times New Roman" w:cs="Times New Roman"/>
                <w:color w:val="002060"/>
              </w:rPr>
              <w:t>УТВЕРЖДАЮ</w:t>
            </w:r>
          </w:p>
          <w:p w:rsidR="004B0A06" w:rsidRPr="00295D52" w:rsidRDefault="00CF2F4A" w:rsidP="0068401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087E943B" wp14:editId="7B094F35">
                  <wp:simplePos x="0" y="0"/>
                  <wp:positionH relativeFrom="column">
                    <wp:posOffset>3337560</wp:posOffset>
                  </wp:positionH>
                  <wp:positionV relativeFrom="paragraph">
                    <wp:posOffset>163830</wp:posOffset>
                  </wp:positionV>
                  <wp:extent cx="600075" cy="457200"/>
                  <wp:effectExtent l="0" t="0" r="9525" b="0"/>
                  <wp:wrapNone/>
                  <wp:docPr id="4" name="Рисунок 3" descr="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B0A06" w:rsidRPr="00295D52">
              <w:rPr>
                <w:rFonts w:ascii="Times New Roman" w:hAnsi="Times New Roman" w:cs="Times New Roman"/>
                <w:color w:val="002060"/>
              </w:rPr>
              <w:t>Директор ЧДОУ «Детский сад «Бакуша»</w:t>
            </w:r>
          </w:p>
          <w:p w:rsidR="004B0A06" w:rsidRPr="00295D52" w:rsidRDefault="004B0A06" w:rsidP="0068401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</w:p>
          <w:p w:rsidR="004B0A06" w:rsidRPr="00295D52" w:rsidRDefault="004B0A06" w:rsidP="0068401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_______________Корюкина Л.А.</w:t>
            </w:r>
          </w:p>
          <w:p w:rsidR="004B0A06" w:rsidRPr="00295D52" w:rsidRDefault="004B0A06" w:rsidP="0068401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</w:p>
          <w:p w:rsidR="004B0A06" w:rsidRPr="00295D52" w:rsidRDefault="001B0A96" w:rsidP="001B0A9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 сентября</w:t>
            </w:r>
            <w:r w:rsidR="004B0A06" w:rsidRPr="00295D52">
              <w:rPr>
                <w:rFonts w:ascii="Times New Roman" w:hAnsi="Times New Roman" w:cs="Times New Roman"/>
                <w:color w:val="002060"/>
              </w:rPr>
              <w:t xml:space="preserve"> 20</w:t>
            </w:r>
            <w:r w:rsidR="00BD1281">
              <w:rPr>
                <w:rFonts w:ascii="Times New Roman" w:hAnsi="Times New Roman" w:cs="Times New Roman"/>
                <w:color w:val="002060"/>
              </w:rPr>
              <w:t>2</w:t>
            </w:r>
            <w:r>
              <w:rPr>
                <w:rFonts w:ascii="Times New Roman" w:hAnsi="Times New Roman" w:cs="Times New Roman"/>
                <w:color w:val="002060"/>
              </w:rPr>
              <w:t xml:space="preserve">6 </w:t>
            </w:r>
            <w:r w:rsidR="004B0A06" w:rsidRPr="00295D52">
              <w:rPr>
                <w:rFonts w:ascii="Times New Roman" w:hAnsi="Times New Roman" w:cs="Times New Roman"/>
                <w:color w:val="002060"/>
              </w:rPr>
              <w:t xml:space="preserve">г. </w:t>
            </w:r>
          </w:p>
        </w:tc>
        <w:bookmarkStart w:id="0" w:name="_GoBack"/>
        <w:bookmarkEnd w:id="0"/>
      </w:tr>
      <w:tr w:rsidR="00295D52" w:rsidRPr="00295D52" w:rsidTr="00684016">
        <w:tc>
          <w:tcPr>
            <w:tcW w:w="2376" w:type="dxa"/>
            <w:tcBorders>
              <w:top w:val="single" w:sz="4" w:space="0" w:color="auto"/>
            </w:tcBorders>
          </w:tcPr>
          <w:p w:rsidR="00587474" w:rsidRPr="00295D52" w:rsidRDefault="00587474" w:rsidP="0068401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Услуга</w:t>
            </w:r>
          </w:p>
        </w:tc>
        <w:tc>
          <w:tcPr>
            <w:tcW w:w="4253" w:type="dxa"/>
          </w:tcPr>
          <w:p w:rsidR="00587474" w:rsidRPr="00295D52" w:rsidRDefault="00587474" w:rsidP="0068401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Описание услуги</w:t>
            </w:r>
          </w:p>
        </w:tc>
        <w:tc>
          <w:tcPr>
            <w:tcW w:w="3526" w:type="dxa"/>
          </w:tcPr>
          <w:p w:rsidR="00587474" w:rsidRPr="00295D52" w:rsidRDefault="00587474" w:rsidP="0068401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Стоимость и порядок</w:t>
            </w:r>
          </w:p>
          <w:p w:rsidR="00587474" w:rsidRPr="00295D52" w:rsidRDefault="00587474" w:rsidP="0068401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оплаты </w:t>
            </w:r>
          </w:p>
          <w:p w:rsidR="00587474" w:rsidRPr="00295D52" w:rsidRDefault="00587474" w:rsidP="00684016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295D52" w:rsidRPr="00295D52" w:rsidTr="00684016">
        <w:tc>
          <w:tcPr>
            <w:tcW w:w="2376" w:type="dxa"/>
          </w:tcPr>
          <w:p w:rsidR="00587474" w:rsidRPr="00295D52" w:rsidRDefault="007E631F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Группа полного дня </w:t>
            </w:r>
          </w:p>
        </w:tc>
        <w:tc>
          <w:tcPr>
            <w:tcW w:w="4253" w:type="dxa"/>
          </w:tcPr>
          <w:p w:rsidR="005E27AF" w:rsidRPr="00295D52" w:rsidRDefault="00587474" w:rsidP="00684016">
            <w:pPr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 xml:space="preserve">Пребывание ребенка в саду </w:t>
            </w:r>
          </w:p>
          <w:p w:rsidR="00587474" w:rsidRPr="00295D52" w:rsidRDefault="00587474" w:rsidP="00684016">
            <w:pPr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 xml:space="preserve">с 07.00. до </w:t>
            </w:r>
            <w:r w:rsidR="00295D52"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>18.30</w:t>
            </w: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>.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5-тиразовое питание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прогулки на свежем воздухе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сон-час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кружки:</w:t>
            </w:r>
          </w:p>
          <w:p w:rsidR="00587474" w:rsidRPr="00295D52" w:rsidRDefault="00587474" w:rsidP="00684016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логика</w:t>
            </w:r>
          </w:p>
          <w:p w:rsidR="00587474" w:rsidRPr="00295D52" w:rsidRDefault="00587474" w:rsidP="00684016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музыкально-театральная студия</w:t>
            </w:r>
          </w:p>
          <w:p w:rsidR="00587474" w:rsidRPr="00295D52" w:rsidRDefault="00587474" w:rsidP="00684016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proofErr w:type="spellStart"/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логоритмика</w:t>
            </w:r>
            <w:proofErr w:type="spellEnd"/>
          </w:p>
          <w:p w:rsidR="00587474" w:rsidRPr="00295D52" w:rsidRDefault="00587474" w:rsidP="00684016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изо-деятельность </w:t>
            </w:r>
            <w:r w:rsidR="00D01337"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 </w:t>
            </w:r>
          </w:p>
          <w:p w:rsidR="00587474" w:rsidRPr="00295D52" w:rsidRDefault="00587474" w:rsidP="00684016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лепка, аппликация,</w:t>
            </w:r>
          </w:p>
          <w:p w:rsidR="00587474" w:rsidRPr="00295D52" w:rsidRDefault="00587474" w:rsidP="006840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proofErr w:type="spellStart"/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тестопластика</w:t>
            </w:r>
            <w:proofErr w:type="spellEnd"/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 </w:t>
            </w:r>
            <w:r w:rsidR="00D01337"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  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тематические игры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свободные игры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театральные представления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психологическое и логопедическое сопровождение </w:t>
            </w:r>
            <w:r w:rsidRPr="00295D52">
              <w:rPr>
                <w:rFonts w:ascii="Times New Roman" w:eastAsia="Times New Roman" w:hAnsi="Times New Roman" w:cs="Times New Roman"/>
                <w:color w:val="002060"/>
              </w:rPr>
              <w:t>(индивидуально по требованию)</w:t>
            </w:r>
          </w:p>
        </w:tc>
        <w:tc>
          <w:tcPr>
            <w:tcW w:w="3526" w:type="dxa"/>
          </w:tcPr>
          <w:p w:rsidR="002F5B84" w:rsidRPr="00295D52" w:rsidRDefault="00587474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Ежемесячная стоимость </w:t>
            </w:r>
          </w:p>
          <w:p w:rsidR="002F5B84" w:rsidRDefault="00587474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1</w:t>
            </w:r>
            <w:r w:rsidR="00BB0306">
              <w:rPr>
                <w:rFonts w:ascii="Times New Roman" w:hAnsi="Times New Roman" w:cs="Times New Roman"/>
                <w:color w:val="002060"/>
              </w:rPr>
              <w:t>8</w:t>
            </w:r>
            <w:r w:rsidR="00D00DE9" w:rsidRPr="00295D52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95D52">
              <w:rPr>
                <w:rFonts w:ascii="Times New Roman" w:hAnsi="Times New Roman" w:cs="Times New Roman"/>
                <w:color w:val="002060"/>
              </w:rPr>
              <w:t>000 руб.</w:t>
            </w:r>
            <w:r w:rsidR="005C0E82">
              <w:rPr>
                <w:rFonts w:ascii="Times New Roman" w:hAnsi="Times New Roman" w:cs="Times New Roman"/>
                <w:color w:val="002060"/>
              </w:rPr>
              <w:t xml:space="preserve"> (с 3 до 6 лет)</w:t>
            </w:r>
          </w:p>
          <w:p w:rsidR="005C0E82" w:rsidRDefault="005C0E82" w:rsidP="006840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1B0A96">
              <w:rPr>
                <w:rFonts w:ascii="Times New Roman" w:hAnsi="Times New Roman" w:cs="Times New Roman"/>
                <w:color w:val="002060"/>
              </w:rPr>
              <w:t>2</w:t>
            </w:r>
            <w:r>
              <w:rPr>
                <w:rFonts w:ascii="Times New Roman" w:hAnsi="Times New Roman" w:cs="Times New Roman"/>
                <w:color w:val="002060"/>
              </w:rPr>
              <w:t xml:space="preserve"> 000 руб. (с 1,5 до 3 лет, при учете, что ребенок стоит в очереди на получение места в муниципальном саду) </w:t>
            </w:r>
          </w:p>
          <w:p w:rsidR="005C0E82" w:rsidRPr="00295D52" w:rsidRDefault="005C0E82" w:rsidP="00684016">
            <w:pPr>
              <w:rPr>
                <w:rFonts w:ascii="Times New Roman" w:hAnsi="Times New Roman" w:cs="Times New Roman"/>
                <w:color w:val="002060"/>
              </w:rPr>
            </w:pPr>
          </w:p>
          <w:p w:rsidR="00587474" w:rsidRDefault="002F5B84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Оплата </w:t>
            </w:r>
            <w:r w:rsidR="008C2984" w:rsidRPr="00295D52">
              <w:rPr>
                <w:rFonts w:ascii="Times New Roman" w:hAnsi="Times New Roman" w:cs="Times New Roman"/>
                <w:color w:val="002060"/>
              </w:rPr>
              <w:t xml:space="preserve">за следующий месяц </w:t>
            </w:r>
            <w:r w:rsidRPr="00295D52">
              <w:rPr>
                <w:rFonts w:ascii="Times New Roman" w:hAnsi="Times New Roman" w:cs="Times New Roman"/>
                <w:color w:val="002060"/>
              </w:rPr>
              <w:t xml:space="preserve">до </w:t>
            </w:r>
            <w:r w:rsidR="00655754" w:rsidRPr="00295D52">
              <w:rPr>
                <w:rFonts w:ascii="Times New Roman" w:hAnsi="Times New Roman" w:cs="Times New Roman"/>
                <w:color w:val="002060"/>
              </w:rPr>
              <w:t>5</w:t>
            </w:r>
            <w:r w:rsidRPr="00295D52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C0E82" w:rsidRPr="00295D52">
              <w:rPr>
                <w:rFonts w:ascii="Times New Roman" w:hAnsi="Times New Roman" w:cs="Times New Roman"/>
                <w:color w:val="002060"/>
              </w:rPr>
              <w:t>числа текущего</w:t>
            </w:r>
            <w:r w:rsidRPr="00295D52">
              <w:rPr>
                <w:rFonts w:ascii="Times New Roman" w:hAnsi="Times New Roman" w:cs="Times New Roman"/>
                <w:color w:val="002060"/>
              </w:rPr>
              <w:t xml:space="preserve"> месяца</w:t>
            </w:r>
          </w:p>
          <w:p w:rsidR="00987245" w:rsidRDefault="00987245" w:rsidP="00684016">
            <w:pPr>
              <w:rPr>
                <w:rFonts w:ascii="Times New Roman" w:hAnsi="Times New Roman" w:cs="Times New Roman"/>
                <w:color w:val="002060"/>
              </w:rPr>
            </w:pPr>
          </w:p>
          <w:p w:rsidR="00987245" w:rsidRPr="00295D52" w:rsidRDefault="00987245" w:rsidP="00BB030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Старшая группа (подготовительная) 1</w:t>
            </w:r>
            <w:r w:rsidR="00BB0306">
              <w:rPr>
                <w:rFonts w:ascii="Times New Roman" w:hAnsi="Times New Roman" w:cs="Times New Roman"/>
                <w:color w:val="002060"/>
              </w:rPr>
              <w:t>9</w:t>
            </w:r>
            <w:r>
              <w:rPr>
                <w:rFonts w:ascii="Times New Roman" w:hAnsi="Times New Roman" w:cs="Times New Roman"/>
                <w:color w:val="002060"/>
              </w:rPr>
              <w:t> 000 руб.</w:t>
            </w:r>
          </w:p>
        </w:tc>
      </w:tr>
    </w:tbl>
    <w:p w:rsidR="00BD1281" w:rsidRDefault="00BD1281">
      <w:pPr>
        <w:rPr>
          <w:rFonts w:ascii="Times New Roman" w:hAnsi="Times New Roman" w:cs="Times New Roman"/>
          <w:b/>
          <w:color w:val="FF0000"/>
          <w:sz w:val="24"/>
        </w:rPr>
      </w:pPr>
    </w:p>
    <w:p w:rsidR="001B0A96" w:rsidRDefault="001B0A96">
      <w:pPr>
        <w:rPr>
          <w:rFonts w:ascii="Times New Roman" w:hAnsi="Times New Roman" w:cs="Times New Roman"/>
          <w:b/>
          <w:color w:val="FF0000"/>
          <w:sz w:val="24"/>
        </w:rPr>
      </w:pPr>
    </w:p>
    <w:p w:rsidR="001B0A96" w:rsidRDefault="001B0A96">
      <w:pPr>
        <w:rPr>
          <w:rFonts w:ascii="Times New Roman" w:hAnsi="Times New Roman" w:cs="Times New Roman"/>
          <w:b/>
          <w:color w:val="FF0000"/>
          <w:sz w:val="24"/>
        </w:rPr>
      </w:pPr>
    </w:p>
    <w:p w:rsidR="007D0728" w:rsidRPr="00295D52" w:rsidRDefault="00655754">
      <w:pPr>
        <w:rPr>
          <w:rFonts w:ascii="Times New Roman" w:hAnsi="Times New Roman" w:cs="Times New Roman"/>
          <w:b/>
          <w:color w:val="FF0000"/>
          <w:sz w:val="24"/>
        </w:rPr>
      </w:pPr>
      <w:r w:rsidRPr="00295D52">
        <w:rPr>
          <w:rFonts w:ascii="Times New Roman" w:hAnsi="Times New Roman" w:cs="Times New Roman"/>
          <w:b/>
          <w:color w:val="FF0000"/>
          <w:sz w:val="24"/>
        </w:rPr>
        <w:t>Перерасчет по больничным листам 50%.</w:t>
      </w:r>
    </w:p>
    <w:p w:rsidR="00655754" w:rsidRPr="00295D52" w:rsidRDefault="00655754">
      <w:pPr>
        <w:rPr>
          <w:rFonts w:ascii="Times New Roman" w:hAnsi="Times New Roman" w:cs="Times New Roman"/>
          <w:b/>
          <w:color w:val="FF0000"/>
          <w:sz w:val="24"/>
        </w:rPr>
      </w:pPr>
      <w:r w:rsidRPr="00295D52">
        <w:rPr>
          <w:rFonts w:ascii="Times New Roman" w:hAnsi="Times New Roman" w:cs="Times New Roman"/>
          <w:b/>
          <w:color w:val="FF0000"/>
          <w:sz w:val="24"/>
        </w:rPr>
        <w:t>Налоговый вычет 13%.</w:t>
      </w:r>
    </w:p>
    <w:p w:rsidR="00655754" w:rsidRPr="00295D52" w:rsidRDefault="00655754">
      <w:pPr>
        <w:rPr>
          <w:rFonts w:ascii="Times New Roman" w:hAnsi="Times New Roman" w:cs="Times New Roman"/>
          <w:b/>
          <w:color w:val="FF0000"/>
          <w:sz w:val="24"/>
        </w:rPr>
      </w:pPr>
      <w:r w:rsidRPr="00295D52">
        <w:rPr>
          <w:rFonts w:ascii="Times New Roman" w:hAnsi="Times New Roman" w:cs="Times New Roman"/>
          <w:b/>
          <w:color w:val="FF0000"/>
          <w:sz w:val="24"/>
        </w:rPr>
        <w:t xml:space="preserve">Возможны  корректировки стоимости услуг </w:t>
      </w:r>
      <w:r w:rsidR="003D0369" w:rsidRPr="00295D52">
        <w:rPr>
          <w:rFonts w:ascii="Times New Roman" w:hAnsi="Times New Roman" w:cs="Times New Roman"/>
          <w:b/>
          <w:color w:val="FF0000"/>
          <w:sz w:val="24"/>
        </w:rPr>
        <w:t xml:space="preserve"> дополнительного  образования. </w:t>
      </w:r>
      <w:r w:rsidRPr="00295D52">
        <w:rPr>
          <w:rFonts w:ascii="Times New Roman" w:hAnsi="Times New Roman" w:cs="Times New Roman"/>
          <w:b/>
          <w:color w:val="FF0000"/>
          <w:sz w:val="24"/>
        </w:rPr>
        <w:t xml:space="preserve">  </w:t>
      </w:r>
    </w:p>
    <w:p w:rsidR="009D1B29" w:rsidRDefault="003C532F">
      <w:hyperlink r:id="rId8" w:history="1"/>
      <w:r w:rsidR="008627C6">
        <w:t xml:space="preserve"> </w:t>
      </w:r>
    </w:p>
    <w:p w:rsidR="0099730C" w:rsidRDefault="0099730C"/>
    <w:sectPr w:rsidR="0099730C" w:rsidSect="00684016">
      <w:pgSz w:w="11906" w:h="16838"/>
      <w:pgMar w:top="11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E14"/>
    <w:multiLevelType w:val="multilevel"/>
    <w:tmpl w:val="65CC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C6D17"/>
    <w:multiLevelType w:val="multilevel"/>
    <w:tmpl w:val="D54E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F07F3"/>
    <w:multiLevelType w:val="multilevel"/>
    <w:tmpl w:val="292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74"/>
    <w:rsid w:val="000C444B"/>
    <w:rsid w:val="00137791"/>
    <w:rsid w:val="001B0A96"/>
    <w:rsid w:val="00295D52"/>
    <w:rsid w:val="002A48DD"/>
    <w:rsid w:val="002F5B84"/>
    <w:rsid w:val="00340081"/>
    <w:rsid w:val="00340D35"/>
    <w:rsid w:val="003C532F"/>
    <w:rsid w:val="003D0369"/>
    <w:rsid w:val="00403BBE"/>
    <w:rsid w:val="004A494A"/>
    <w:rsid w:val="004A59A5"/>
    <w:rsid w:val="004B0A06"/>
    <w:rsid w:val="00587474"/>
    <w:rsid w:val="005A5D75"/>
    <w:rsid w:val="005C0E82"/>
    <w:rsid w:val="005E27AF"/>
    <w:rsid w:val="0060717B"/>
    <w:rsid w:val="00655754"/>
    <w:rsid w:val="00676ADD"/>
    <w:rsid w:val="00684016"/>
    <w:rsid w:val="006A49A6"/>
    <w:rsid w:val="006B73D2"/>
    <w:rsid w:val="007B061A"/>
    <w:rsid w:val="007D0728"/>
    <w:rsid w:val="007E631F"/>
    <w:rsid w:val="008268AC"/>
    <w:rsid w:val="008627C6"/>
    <w:rsid w:val="008633E8"/>
    <w:rsid w:val="0086606E"/>
    <w:rsid w:val="008C2984"/>
    <w:rsid w:val="008D462A"/>
    <w:rsid w:val="00922860"/>
    <w:rsid w:val="00987245"/>
    <w:rsid w:val="0099730C"/>
    <w:rsid w:val="009B163E"/>
    <w:rsid w:val="009D1B29"/>
    <w:rsid w:val="00A70D50"/>
    <w:rsid w:val="00A73AF8"/>
    <w:rsid w:val="00A94A58"/>
    <w:rsid w:val="00AB31AA"/>
    <w:rsid w:val="00B374FF"/>
    <w:rsid w:val="00B73D3F"/>
    <w:rsid w:val="00BB0306"/>
    <w:rsid w:val="00BD1281"/>
    <w:rsid w:val="00C25059"/>
    <w:rsid w:val="00CF2F4A"/>
    <w:rsid w:val="00D00DE9"/>
    <w:rsid w:val="00D01337"/>
    <w:rsid w:val="00F12962"/>
    <w:rsid w:val="00F9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00D3"/>
  <w15:docId w15:val="{DE7D827D-D3BD-4148-BBAB-CCBB9DC2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4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klama1">
    <w:name w:val="reklama1"/>
    <w:basedOn w:val="a0"/>
    <w:rsid w:val="00587474"/>
  </w:style>
  <w:style w:type="paragraph" w:customStyle="1" w:styleId="reklama11">
    <w:name w:val="reklama11"/>
    <w:basedOn w:val="a"/>
    <w:rsid w:val="0058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87474"/>
    <w:rPr>
      <w:i/>
      <w:iCs/>
    </w:rPr>
  </w:style>
  <w:style w:type="character" w:styleId="a5">
    <w:name w:val="Hyperlink"/>
    <w:basedOn w:val="a0"/>
    <w:uiPriority w:val="99"/>
    <w:unhideWhenUsed/>
    <w:rsid w:val="009973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a-centr.ru/uslugi-i-ceny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E16C-15A3-4905-BCF2-D80CD765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Детский Сад</cp:lastModifiedBy>
  <cp:revision>8</cp:revision>
  <cp:lastPrinted>2018-05-31T08:41:00Z</cp:lastPrinted>
  <dcterms:created xsi:type="dcterms:W3CDTF">2022-04-05T11:11:00Z</dcterms:created>
  <dcterms:modified xsi:type="dcterms:W3CDTF">2026-04-30T09:21:00Z</dcterms:modified>
</cp:coreProperties>
</file>